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7350" w:rsidRDefault="00CC7350" w:rsidP="00CC7350">
      <w:pPr>
        <w:spacing w:line="0" w:lineRule="atLeast"/>
        <w:jc w:val="center"/>
      </w:pPr>
      <w:bookmarkStart w:id="0" w:name="page1"/>
      <w:bookmarkEnd w:id="0"/>
      <w:r>
        <w:t>Согласие</w:t>
      </w:r>
    </w:p>
    <w:p w:rsidR="00CC7350" w:rsidRDefault="00CC7350" w:rsidP="00CC7350">
      <w:pPr>
        <w:spacing w:line="1" w:lineRule="exact"/>
      </w:pPr>
    </w:p>
    <w:p w:rsidR="00CC7350" w:rsidRDefault="00CC7350" w:rsidP="00CC7350">
      <w:pPr>
        <w:spacing w:line="0" w:lineRule="atLeast"/>
        <w:jc w:val="center"/>
        <w:rPr>
          <w:b/>
        </w:rPr>
      </w:pPr>
      <w:r>
        <w:t>на предоставление кредитного отчета</w:t>
      </w:r>
    </w:p>
    <w:p w:rsidR="00CC7350" w:rsidRDefault="00CC7350" w:rsidP="00CC7350">
      <w:pPr>
        <w:spacing w:line="17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800"/>
        <w:gridCol w:w="3500"/>
        <w:gridCol w:w="1564"/>
        <w:gridCol w:w="1516"/>
      </w:tblGrid>
      <w:tr w:rsidR="00CC7350" w:rsidTr="00ED349D">
        <w:trPr>
          <w:trHeight w:val="261"/>
        </w:trPr>
        <w:tc>
          <w:tcPr>
            <w:tcW w:w="68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1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субъекте кредитной истории*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8"/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Действующее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Прежние</w:t>
            </w:r>
          </w:p>
        </w:tc>
      </w:tr>
      <w:tr w:rsidR="00CC7350" w:rsidTr="00ED349D">
        <w:trPr>
          <w:trHeight w:val="51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0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2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</w:tr>
      <w:tr w:rsidR="00CC7350" w:rsidTr="0033581D">
        <w:trPr>
          <w:trHeight w:val="222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(для гражданина Республики Беларусь,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7A6437">
            <w:pPr>
              <w:spacing w:line="0" w:lineRule="atLeast"/>
              <w:ind w:left="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54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иностранного гражданина или лица без гражданства, имеющих вид на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65312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33581D">
        <w:trPr>
          <w:trHeight w:val="260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жительство в Республике Беларусь)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7A6437">
            <w:pPr>
              <w:spacing w:line="0" w:lineRule="atLeast"/>
              <w:ind w:left="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</w:tr>
      <w:tr w:rsidR="00CC7350" w:rsidTr="0033581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7350" w:rsidRPr="007A6437" w:rsidRDefault="00CC7350" w:rsidP="007A6437">
            <w:pPr>
              <w:spacing w:line="0" w:lineRule="atLeast"/>
              <w:ind w:left="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8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документе, удостоверяющем личность (для иностранного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4"/>
        </w:trPr>
        <w:tc>
          <w:tcPr>
            <w:tcW w:w="6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гражданина или лица без гражданства, не имеющих вида на жительство в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60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Республике Беларусь):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6247FF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jc w:val="center"/>
              <w:rPr>
                <w:w w:val="96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</w:tr>
      <w:tr w:rsidR="00CC7350" w:rsidTr="00ED349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6247FF" w:rsidP="006247F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6247FF" w:rsidP="006247F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251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(при наличии) и номер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6247FF" w:rsidP="006247F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C7350" w:rsidTr="00ED349D">
        <w:trPr>
          <w:trHeight w:val="470"/>
        </w:trPr>
        <w:tc>
          <w:tcPr>
            <w:tcW w:w="3300" w:type="dxa"/>
            <w:gridSpan w:val="2"/>
            <w:vAlign w:val="bottom"/>
            <w:hideMark/>
          </w:tcPr>
          <w:p w:rsidR="00CC7350" w:rsidRDefault="00CC7350" w:rsidP="00ED349D">
            <w:pPr>
              <w:spacing w:line="0" w:lineRule="atLeast"/>
              <w:ind w:left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Выражаю согласие</w:t>
            </w:r>
          </w:p>
        </w:tc>
        <w:tc>
          <w:tcPr>
            <w:tcW w:w="6580" w:type="dxa"/>
            <w:gridSpan w:val="3"/>
            <w:vAlign w:val="bottom"/>
            <w:hideMark/>
          </w:tcPr>
          <w:p w:rsidR="00CC7350" w:rsidRDefault="00CC7350" w:rsidP="00ED349D">
            <w:pPr>
              <w:spacing w:line="0" w:lineRule="atLeast"/>
              <w:ind w:right="703"/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"БЕЛБИЗНЕСЛИЗИНГ"</w:t>
            </w:r>
          </w:p>
        </w:tc>
      </w:tr>
      <w:tr w:rsidR="00CC7350" w:rsidTr="00ED349D">
        <w:trPr>
          <w:trHeight w:val="185"/>
        </w:trPr>
        <w:tc>
          <w:tcPr>
            <w:tcW w:w="2500" w:type="dxa"/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C7350" w:rsidRDefault="00CC7350" w:rsidP="00ED349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6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C7350" w:rsidRDefault="00CC7350" w:rsidP="00ED349D">
            <w:pPr>
              <w:spacing w:line="0" w:lineRule="atLeast"/>
              <w:ind w:right="74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(указывается пользователь кредитной истории, которому дается согласие)</w:t>
            </w:r>
          </w:p>
        </w:tc>
      </w:tr>
    </w:tbl>
    <w:p w:rsidR="00CC7350" w:rsidRDefault="00CC7350" w:rsidP="00CC7350">
      <w:pPr>
        <w:spacing w:line="60" w:lineRule="exact"/>
        <w:rPr>
          <w:sz w:val="20"/>
          <w:szCs w:val="20"/>
        </w:rPr>
      </w:pPr>
    </w:p>
    <w:p w:rsidR="00CC7350" w:rsidRDefault="00CC7350" w:rsidP="00CC7350">
      <w:pPr>
        <w:spacing w:line="268" w:lineRule="auto"/>
        <w:ind w:left="40"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- пользователь кредитной истории) на предоставление ему Национальным банком моего кредитного отчета. для заключения </w:t>
      </w:r>
      <w:r w:rsidR="00ED63BC">
        <w:rPr>
          <w:sz w:val="20"/>
          <w:szCs w:val="20"/>
        </w:rPr>
        <w:t xml:space="preserve">и сопровождения </w:t>
      </w:r>
      <w:r>
        <w:rPr>
          <w:sz w:val="20"/>
          <w:szCs w:val="20"/>
        </w:rPr>
        <w:t>договора финансовой аренды (лизинга)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71B882BC" wp14:editId="4E7C67E3">
            <wp:simplePos x="0" y="0"/>
            <wp:positionH relativeFrom="column">
              <wp:posOffset>292735</wp:posOffset>
            </wp:positionH>
            <wp:positionV relativeFrom="paragraph">
              <wp:posOffset>-13970</wp:posOffset>
            </wp:positionV>
            <wp:extent cx="5423535" cy="1206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CC7350" w:rsidP="00CC7350">
      <w:pPr>
        <w:spacing w:line="235" w:lineRule="auto"/>
        <w:ind w:left="2980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цель получения кредитного отчета)</w:t>
      </w:r>
    </w:p>
    <w:p w:rsidR="00CC7350" w:rsidRDefault="00CC7350" w:rsidP="00CC7350">
      <w:pPr>
        <w:spacing w:line="129" w:lineRule="exact"/>
        <w:rPr>
          <w:sz w:val="20"/>
          <w:szCs w:val="20"/>
        </w:rPr>
      </w:pPr>
    </w:p>
    <w:p w:rsidR="00CC7350" w:rsidRDefault="00CC7350" w:rsidP="00E7424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</w:t>
      </w:r>
      <w:r w:rsidR="00E74248">
        <w:rPr>
          <w:sz w:val="20"/>
          <w:szCs w:val="20"/>
        </w:rPr>
        <w:t xml:space="preserve">, </w:t>
      </w:r>
      <w:r w:rsidR="00E74248" w:rsidRPr="00E74248">
        <w:rPr>
          <w:sz w:val="20"/>
          <w:szCs w:val="20"/>
        </w:rPr>
        <w:t>сведения о которой представлены в Кредитный</w:t>
      </w:r>
      <w:r w:rsidR="00E74248">
        <w:rPr>
          <w:sz w:val="20"/>
          <w:szCs w:val="20"/>
        </w:rPr>
        <w:t xml:space="preserve"> </w:t>
      </w:r>
      <w:r w:rsidR="00E74248" w:rsidRPr="00E74248">
        <w:rPr>
          <w:sz w:val="20"/>
          <w:szCs w:val="20"/>
        </w:rPr>
        <w:t>регистр,</w:t>
      </w:r>
      <w:r w:rsidR="00E74248">
        <w:rPr>
          <w:sz w:val="20"/>
          <w:szCs w:val="20"/>
        </w:rPr>
        <w:t xml:space="preserve"> -</w:t>
      </w:r>
      <w:r w:rsidR="00E74248" w:rsidRPr="00E742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в течение всего срока действия указанной кредитной сделки до ее прекращения в установленном законодательством порядке. </w:t>
      </w:r>
    </w:p>
    <w:p w:rsidR="00E74248" w:rsidRDefault="00CC7350" w:rsidP="00E7424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</w:t>
      </w:r>
      <w:r w:rsidR="00E74248" w:rsidRPr="00E74248">
        <w:rPr>
          <w:sz w:val="20"/>
          <w:szCs w:val="20"/>
        </w:rPr>
        <w:t xml:space="preserve"> сведения о которой представлены в Кредитный</w:t>
      </w:r>
      <w:r w:rsidR="00E74248">
        <w:rPr>
          <w:sz w:val="20"/>
          <w:szCs w:val="20"/>
        </w:rPr>
        <w:t xml:space="preserve"> </w:t>
      </w:r>
      <w:r w:rsidR="00E74248" w:rsidRPr="00E74248">
        <w:rPr>
          <w:sz w:val="20"/>
          <w:szCs w:val="20"/>
        </w:rPr>
        <w:t>регистр,</w:t>
      </w:r>
      <w:r>
        <w:rPr>
          <w:sz w:val="20"/>
          <w:szCs w:val="20"/>
        </w:rPr>
        <w:t xml:space="preserve"> действует в течение всего срока действия указанной кредитной сделки до ее прекращения в установленном законодательством порядке. </w:t>
      </w:r>
    </w:p>
    <w:p w:rsidR="00CC7350" w:rsidRDefault="00CC7350" w:rsidP="00E74248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:rsidR="00CC7350" w:rsidRDefault="00CC7350" w:rsidP="00CC7350">
      <w:pPr>
        <w:spacing w:line="241" w:lineRule="exact"/>
        <w:rPr>
          <w:sz w:val="20"/>
          <w:szCs w:val="20"/>
        </w:rPr>
      </w:pPr>
    </w:p>
    <w:p w:rsidR="00CC7350" w:rsidRDefault="00CC7350" w:rsidP="00CC7350">
      <w:pPr>
        <w:spacing w:line="0" w:lineRule="atLeast"/>
        <w:ind w:left="40"/>
        <w:rPr>
          <w:sz w:val="20"/>
          <w:szCs w:val="20"/>
        </w:rPr>
      </w:pPr>
      <w:r>
        <w:rPr>
          <w:sz w:val="20"/>
          <w:szCs w:val="20"/>
        </w:rPr>
        <w:t>Субъект кредитной истории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5AA3BD2" wp14:editId="3EC59E49">
            <wp:simplePos x="0" y="0"/>
            <wp:positionH relativeFrom="column">
              <wp:posOffset>1942465</wp:posOffset>
            </wp:positionH>
            <wp:positionV relativeFrom="paragraph">
              <wp:posOffset>3810</wp:posOffset>
            </wp:positionV>
            <wp:extent cx="755650" cy="120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563CCC" wp14:editId="0D6735A1">
            <wp:simplePos x="0" y="0"/>
            <wp:positionH relativeFrom="column">
              <wp:posOffset>3954145</wp:posOffset>
            </wp:positionH>
            <wp:positionV relativeFrom="paragraph">
              <wp:posOffset>3810</wp:posOffset>
            </wp:positionV>
            <wp:extent cx="1762125" cy="120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CC7350" w:rsidP="00CC7350">
      <w:pPr>
        <w:spacing w:line="6" w:lineRule="exact"/>
        <w:rPr>
          <w:sz w:val="20"/>
          <w:szCs w:val="20"/>
        </w:rPr>
      </w:pPr>
    </w:p>
    <w:p w:rsidR="00CC7350" w:rsidRDefault="00CC7350" w:rsidP="00CC7350">
      <w:pPr>
        <w:tabs>
          <w:tab w:val="left" w:pos="6860"/>
        </w:tabs>
        <w:spacing w:line="0" w:lineRule="atLeast"/>
        <w:ind w:left="3320"/>
        <w:rPr>
          <w:i/>
          <w:sz w:val="20"/>
          <w:szCs w:val="20"/>
        </w:rPr>
      </w:pPr>
      <w:r>
        <w:rPr>
          <w:i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(инициалы, фамилия)</w:t>
      </w:r>
    </w:p>
    <w:p w:rsidR="00CC7350" w:rsidRDefault="00CC7350" w:rsidP="00CC7350">
      <w:pPr>
        <w:spacing w:line="49" w:lineRule="exact"/>
        <w:rPr>
          <w:sz w:val="20"/>
          <w:szCs w:val="20"/>
        </w:rPr>
      </w:pPr>
    </w:p>
    <w:p w:rsidR="00CC7350" w:rsidRDefault="00BF1519" w:rsidP="007A6437">
      <w:pPr>
        <w:tabs>
          <w:tab w:val="left" w:pos="930"/>
        </w:tabs>
        <w:spacing w:line="0" w:lineRule="atLeast"/>
        <w:ind w:left="40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811AF5" wp14:editId="32F40F0F">
            <wp:simplePos x="0" y="0"/>
            <wp:positionH relativeFrom="column">
              <wp:posOffset>891209</wp:posOffset>
            </wp:positionH>
            <wp:positionV relativeFrom="paragraph">
              <wp:posOffset>144619</wp:posOffset>
            </wp:positionV>
            <wp:extent cx="1248410" cy="1206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50">
        <w:rPr>
          <w:sz w:val="20"/>
          <w:szCs w:val="20"/>
        </w:rPr>
        <w:t>Дата</w:t>
      </w:r>
      <w:r>
        <w:rPr>
          <w:sz w:val="20"/>
          <w:szCs w:val="20"/>
        </w:rPr>
        <w:t xml:space="preserve"> согласия 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</w:p>
    <w:p w:rsidR="00CC7350" w:rsidRDefault="00BF1519" w:rsidP="00CC7350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C7350" w:rsidRDefault="00CC7350" w:rsidP="00CC7350">
      <w:pPr>
        <w:spacing w:line="0" w:lineRule="atLeast"/>
        <w:ind w:left="40"/>
        <w:rPr>
          <w:sz w:val="20"/>
          <w:szCs w:val="20"/>
        </w:rPr>
      </w:pPr>
      <w:r>
        <w:rPr>
          <w:sz w:val="20"/>
          <w:szCs w:val="20"/>
        </w:rPr>
        <w:t>Отметка лица, в присутствии которого оформлено согласие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7F2750F" wp14:editId="0B81ACA6">
            <wp:simplePos x="0" y="0"/>
            <wp:positionH relativeFrom="column">
              <wp:posOffset>1270</wp:posOffset>
            </wp:positionH>
            <wp:positionV relativeFrom="paragraph">
              <wp:posOffset>281305</wp:posOffset>
            </wp:positionV>
            <wp:extent cx="5714365" cy="1206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CC7350" w:rsidP="00CC7350">
      <w:pPr>
        <w:spacing w:line="200" w:lineRule="exact"/>
        <w:rPr>
          <w:sz w:val="20"/>
          <w:szCs w:val="20"/>
        </w:rPr>
      </w:pPr>
    </w:p>
    <w:p w:rsidR="00CC7350" w:rsidRDefault="00CC7350" w:rsidP="00CC7350">
      <w:pPr>
        <w:spacing w:line="244" w:lineRule="exact"/>
        <w:rPr>
          <w:sz w:val="20"/>
          <w:szCs w:val="20"/>
        </w:rPr>
      </w:pPr>
    </w:p>
    <w:p w:rsidR="00CC7350" w:rsidRDefault="00CC7350" w:rsidP="00CC7350">
      <w:pPr>
        <w:tabs>
          <w:tab w:val="left" w:pos="4480"/>
          <w:tab w:val="left" w:pos="6860"/>
        </w:tabs>
        <w:spacing w:line="0" w:lineRule="atLeast"/>
        <w:ind w:left="1280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(инициалы, фамилия)</w:t>
      </w:r>
    </w:p>
    <w:p w:rsidR="00CC7350" w:rsidRDefault="00CC7350" w:rsidP="00CC7350">
      <w:pPr>
        <w:spacing w:line="20" w:lineRule="exact"/>
        <w:rPr>
          <w:sz w:val="20"/>
          <w:szCs w:val="20"/>
        </w:rPr>
      </w:pPr>
    </w:p>
    <w:p w:rsidR="00CC7350" w:rsidRDefault="00CC7350" w:rsidP="00CC7350">
      <w:pPr>
        <w:spacing w:line="343" w:lineRule="exact"/>
        <w:rPr>
          <w:sz w:val="20"/>
          <w:szCs w:val="20"/>
        </w:rPr>
      </w:pPr>
    </w:p>
    <w:p w:rsidR="006C52B4" w:rsidRDefault="006C52B4" w:rsidP="00CC7350">
      <w:pPr>
        <w:spacing w:line="343" w:lineRule="exac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8C91AE0" wp14:editId="2618AA31">
            <wp:simplePos x="0" y="0"/>
            <wp:positionH relativeFrom="column">
              <wp:posOffset>1270</wp:posOffset>
            </wp:positionH>
            <wp:positionV relativeFrom="paragraph">
              <wp:posOffset>155187</wp:posOffset>
            </wp:positionV>
            <wp:extent cx="1590040" cy="1206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50" w:rsidRDefault="00DA74D9" w:rsidP="008D5748">
      <w:pPr>
        <w:numPr>
          <w:ilvl w:val="0"/>
          <w:numId w:val="3"/>
        </w:numPr>
        <w:tabs>
          <w:tab w:val="clear" w:pos="0"/>
          <w:tab w:val="left" w:pos="500"/>
        </w:tabs>
        <w:suppressAutoHyphens w:val="0"/>
        <w:spacing w:line="0" w:lineRule="atLeast"/>
        <w:ind w:left="500" w:hanging="150"/>
        <w:rPr>
          <w:sz w:val="20"/>
          <w:szCs w:val="20"/>
        </w:rPr>
      </w:pPr>
      <w:r>
        <w:rPr>
          <w:sz w:val="20"/>
          <w:szCs w:val="20"/>
        </w:rPr>
        <w:t xml:space="preserve">*- </w:t>
      </w:r>
      <w:bookmarkStart w:id="1" w:name="_GoBack"/>
      <w:bookmarkEnd w:id="1"/>
      <w:r w:rsidR="00CC7350" w:rsidRPr="00E71DD2">
        <w:rPr>
          <w:sz w:val="20"/>
          <w:szCs w:val="20"/>
        </w:rPr>
        <w:t>Если сведения о субъекте кредитной истории отсутствуют, в графе делается пометка "–".</w:t>
      </w:r>
    </w:p>
    <w:sectPr w:rsidR="00CC7350" w:rsidSect="00F27B80">
      <w:headerReference w:type="default" r:id="rId14"/>
      <w:pgSz w:w="11906" w:h="16838"/>
      <w:pgMar w:top="776" w:right="720" w:bottom="70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2C" w:rsidRDefault="00DC002C">
      <w:r>
        <w:separator/>
      </w:r>
    </w:p>
  </w:endnote>
  <w:endnote w:type="continuationSeparator" w:id="0">
    <w:p w:rsidR="00DC002C" w:rsidRDefault="00DC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Century Schoolbook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ﻳ￨‮ﳲ">
    <w:altName w:val="Times New Roman"/>
    <w:charset w:val="01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GOptCyrillic">
    <w:altName w:val="Courier New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2C" w:rsidRDefault="00DC002C">
      <w:r>
        <w:separator/>
      </w:r>
    </w:p>
  </w:footnote>
  <w:footnote w:type="continuationSeparator" w:id="0">
    <w:p w:rsidR="00DC002C" w:rsidRDefault="00DC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FE5" w:rsidRDefault="00FD5FE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numFmt w:val="bullet"/>
      <w:lvlText w:val=""/>
      <w:lvlJc w:val="left"/>
      <w:pPr>
        <w:tabs>
          <w:tab w:val="num" w:pos="1068"/>
        </w:tabs>
        <w:ind w:left="360" w:firstLine="0"/>
      </w:pPr>
      <w:rPr>
        <w:rFonts w:ascii="Symbol" w:hAnsi="Symbol" w:cs="Symbol"/>
        <w:sz w:val="26"/>
        <w:szCs w:val="26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6F6AA9DE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668" w:hanging="9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13F42000"/>
    <w:multiLevelType w:val="hybridMultilevel"/>
    <w:tmpl w:val="707E0DEA"/>
    <w:lvl w:ilvl="0" w:tplc="DF403430">
      <w:start w:val="1"/>
      <w:numFmt w:val="upperRoman"/>
      <w:lvlText w:val="%1."/>
      <w:lvlJc w:val="left"/>
      <w:pPr>
        <w:ind w:left="4550" w:hanging="720"/>
      </w:pPr>
      <w:rPr>
        <w:rFonts w:cs="Arial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4910" w:hanging="360"/>
      </w:pPr>
    </w:lvl>
    <w:lvl w:ilvl="2" w:tplc="0419001B">
      <w:start w:val="1"/>
      <w:numFmt w:val="lowerRoman"/>
      <w:lvlText w:val="%3."/>
      <w:lvlJc w:val="right"/>
      <w:pPr>
        <w:ind w:left="5630" w:hanging="180"/>
      </w:pPr>
    </w:lvl>
    <w:lvl w:ilvl="3" w:tplc="0419000F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0" w15:restartNumberingAfterBreak="0">
    <w:nsid w:val="26042E35"/>
    <w:multiLevelType w:val="hybridMultilevel"/>
    <w:tmpl w:val="E786A0BC"/>
    <w:lvl w:ilvl="0" w:tplc="C3FC43C2">
      <w:start w:val="2"/>
      <w:numFmt w:val="decimal"/>
      <w:lvlText w:val="%1."/>
      <w:lvlJc w:val="left"/>
      <w:pPr>
        <w:ind w:left="927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407E4B"/>
    <w:multiLevelType w:val="hybridMultilevel"/>
    <w:tmpl w:val="369E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7E1E"/>
    <w:multiLevelType w:val="hybridMultilevel"/>
    <w:tmpl w:val="8E9EC20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52A5778"/>
    <w:multiLevelType w:val="hybridMultilevel"/>
    <w:tmpl w:val="D57818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EC2794"/>
    <w:multiLevelType w:val="hybridMultilevel"/>
    <w:tmpl w:val="A2DC5990"/>
    <w:lvl w:ilvl="0" w:tplc="DEA26F62">
      <w:start w:val="1"/>
      <w:numFmt w:val="decimal"/>
      <w:lvlText w:val="%1)"/>
      <w:lvlJc w:val="left"/>
      <w:pPr>
        <w:ind w:left="927" w:hanging="360"/>
      </w:pPr>
      <w:rPr>
        <w:b/>
        <w:color w:val="auto"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D84888"/>
    <w:multiLevelType w:val="hybridMultilevel"/>
    <w:tmpl w:val="0906A73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C26D36"/>
    <w:multiLevelType w:val="hybridMultilevel"/>
    <w:tmpl w:val="171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745B"/>
    <w:multiLevelType w:val="hybridMultilevel"/>
    <w:tmpl w:val="3DB497C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04684A"/>
    <w:multiLevelType w:val="hybridMultilevel"/>
    <w:tmpl w:val="FFFFFFFF"/>
    <w:lvl w:ilvl="0" w:tplc="7BCA9BF2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85"/>
    <w:rsid w:val="00000C6B"/>
    <w:rsid w:val="00004F07"/>
    <w:rsid w:val="000074B4"/>
    <w:rsid w:val="000115FD"/>
    <w:rsid w:val="000130CC"/>
    <w:rsid w:val="00023CD1"/>
    <w:rsid w:val="00026A2C"/>
    <w:rsid w:val="00026CAA"/>
    <w:rsid w:val="00027F30"/>
    <w:rsid w:val="00036803"/>
    <w:rsid w:val="00040F70"/>
    <w:rsid w:val="000430ED"/>
    <w:rsid w:val="000501BB"/>
    <w:rsid w:val="00051864"/>
    <w:rsid w:val="00053038"/>
    <w:rsid w:val="00054614"/>
    <w:rsid w:val="00055931"/>
    <w:rsid w:val="000562EB"/>
    <w:rsid w:val="00061816"/>
    <w:rsid w:val="000655DF"/>
    <w:rsid w:val="00070566"/>
    <w:rsid w:val="00073FB3"/>
    <w:rsid w:val="000758BA"/>
    <w:rsid w:val="00075A71"/>
    <w:rsid w:val="000A136B"/>
    <w:rsid w:val="000A4A28"/>
    <w:rsid w:val="000A7247"/>
    <w:rsid w:val="000A7909"/>
    <w:rsid w:val="000B04B1"/>
    <w:rsid w:val="000C43FB"/>
    <w:rsid w:val="000C4644"/>
    <w:rsid w:val="000C555D"/>
    <w:rsid w:val="000D2AD3"/>
    <w:rsid w:val="000D3F69"/>
    <w:rsid w:val="000D6F1C"/>
    <w:rsid w:val="000D77C6"/>
    <w:rsid w:val="000D7A56"/>
    <w:rsid w:val="000E0C57"/>
    <w:rsid w:val="000E56DB"/>
    <w:rsid w:val="000F4F4F"/>
    <w:rsid w:val="0010145A"/>
    <w:rsid w:val="00102032"/>
    <w:rsid w:val="001033F2"/>
    <w:rsid w:val="00105040"/>
    <w:rsid w:val="001151AA"/>
    <w:rsid w:val="00116492"/>
    <w:rsid w:val="00117CFB"/>
    <w:rsid w:val="0012087E"/>
    <w:rsid w:val="0012217A"/>
    <w:rsid w:val="00125FF1"/>
    <w:rsid w:val="00130B2F"/>
    <w:rsid w:val="001326B6"/>
    <w:rsid w:val="00136CE5"/>
    <w:rsid w:val="00140AB9"/>
    <w:rsid w:val="00144173"/>
    <w:rsid w:val="00145E03"/>
    <w:rsid w:val="00155B2C"/>
    <w:rsid w:val="00156FBA"/>
    <w:rsid w:val="00170C9A"/>
    <w:rsid w:val="00171592"/>
    <w:rsid w:val="00174A45"/>
    <w:rsid w:val="00175A3B"/>
    <w:rsid w:val="00176C13"/>
    <w:rsid w:val="001770DF"/>
    <w:rsid w:val="00182A90"/>
    <w:rsid w:val="0018610B"/>
    <w:rsid w:val="001948C1"/>
    <w:rsid w:val="00194BAB"/>
    <w:rsid w:val="001971FC"/>
    <w:rsid w:val="001B1760"/>
    <w:rsid w:val="001B2757"/>
    <w:rsid w:val="001C43FA"/>
    <w:rsid w:val="001C7EFE"/>
    <w:rsid w:val="001E2896"/>
    <w:rsid w:val="001F775A"/>
    <w:rsid w:val="002029B4"/>
    <w:rsid w:val="00203F7F"/>
    <w:rsid w:val="00222D45"/>
    <w:rsid w:val="0022637F"/>
    <w:rsid w:val="0023418D"/>
    <w:rsid w:val="002361DD"/>
    <w:rsid w:val="00236763"/>
    <w:rsid w:val="002407BF"/>
    <w:rsid w:val="0024139C"/>
    <w:rsid w:val="002415D2"/>
    <w:rsid w:val="002417D0"/>
    <w:rsid w:val="0024475F"/>
    <w:rsid w:val="00245A51"/>
    <w:rsid w:val="002534AC"/>
    <w:rsid w:val="00255C0F"/>
    <w:rsid w:val="00256035"/>
    <w:rsid w:val="00257D2E"/>
    <w:rsid w:val="00261C7D"/>
    <w:rsid w:val="00263EC1"/>
    <w:rsid w:val="002711E0"/>
    <w:rsid w:val="0027135E"/>
    <w:rsid w:val="00272E8E"/>
    <w:rsid w:val="00273057"/>
    <w:rsid w:val="00273AFB"/>
    <w:rsid w:val="00276726"/>
    <w:rsid w:val="00276836"/>
    <w:rsid w:val="002775A3"/>
    <w:rsid w:val="00280F55"/>
    <w:rsid w:val="00281782"/>
    <w:rsid w:val="00284956"/>
    <w:rsid w:val="00293DD5"/>
    <w:rsid w:val="00296188"/>
    <w:rsid w:val="002961B6"/>
    <w:rsid w:val="00296D40"/>
    <w:rsid w:val="00297D47"/>
    <w:rsid w:val="002A0ABD"/>
    <w:rsid w:val="002B0226"/>
    <w:rsid w:val="002B5CE3"/>
    <w:rsid w:val="002B7228"/>
    <w:rsid w:val="002C0996"/>
    <w:rsid w:val="002C1D8B"/>
    <w:rsid w:val="002C4FD0"/>
    <w:rsid w:val="002C6290"/>
    <w:rsid w:val="002C6949"/>
    <w:rsid w:val="002D1E1E"/>
    <w:rsid w:val="002D5878"/>
    <w:rsid w:val="002D6EB2"/>
    <w:rsid w:val="002E1D98"/>
    <w:rsid w:val="002E2CC0"/>
    <w:rsid w:val="002E2E45"/>
    <w:rsid w:val="002E36F4"/>
    <w:rsid w:val="002E4FAD"/>
    <w:rsid w:val="002F0B9D"/>
    <w:rsid w:val="002F2EE2"/>
    <w:rsid w:val="003043D5"/>
    <w:rsid w:val="003060CE"/>
    <w:rsid w:val="00307784"/>
    <w:rsid w:val="0031110E"/>
    <w:rsid w:val="003145E5"/>
    <w:rsid w:val="0031517E"/>
    <w:rsid w:val="00320A23"/>
    <w:rsid w:val="00321CC5"/>
    <w:rsid w:val="003252D5"/>
    <w:rsid w:val="00325E30"/>
    <w:rsid w:val="003264BE"/>
    <w:rsid w:val="0033066E"/>
    <w:rsid w:val="003343AC"/>
    <w:rsid w:val="00334414"/>
    <w:rsid w:val="00334466"/>
    <w:rsid w:val="0033581D"/>
    <w:rsid w:val="00342E04"/>
    <w:rsid w:val="00346961"/>
    <w:rsid w:val="00351CC3"/>
    <w:rsid w:val="003524B3"/>
    <w:rsid w:val="0035292A"/>
    <w:rsid w:val="00353B55"/>
    <w:rsid w:val="00354763"/>
    <w:rsid w:val="00356AEE"/>
    <w:rsid w:val="00362870"/>
    <w:rsid w:val="00362F12"/>
    <w:rsid w:val="00365690"/>
    <w:rsid w:val="003705DC"/>
    <w:rsid w:val="00370F2C"/>
    <w:rsid w:val="00373A9F"/>
    <w:rsid w:val="00374462"/>
    <w:rsid w:val="00374D5F"/>
    <w:rsid w:val="003857A2"/>
    <w:rsid w:val="003858D4"/>
    <w:rsid w:val="003870D2"/>
    <w:rsid w:val="00390497"/>
    <w:rsid w:val="00394980"/>
    <w:rsid w:val="003966FD"/>
    <w:rsid w:val="003979FF"/>
    <w:rsid w:val="003A111D"/>
    <w:rsid w:val="003A40D4"/>
    <w:rsid w:val="003A44AF"/>
    <w:rsid w:val="003A4935"/>
    <w:rsid w:val="003B083E"/>
    <w:rsid w:val="003B33F6"/>
    <w:rsid w:val="003B6402"/>
    <w:rsid w:val="003C42BE"/>
    <w:rsid w:val="003D58AC"/>
    <w:rsid w:val="003E2774"/>
    <w:rsid w:val="003E3C10"/>
    <w:rsid w:val="003F0B42"/>
    <w:rsid w:val="003F1A05"/>
    <w:rsid w:val="003F233B"/>
    <w:rsid w:val="00400FAC"/>
    <w:rsid w:val="004049B7"/>
    <w:rsid w:val="00404E15"/>
    <w:rsid w:val="004056E1"/>
    <w:rsid w:val="00410610"/>
    <w:rsid w:val="004139A0"/>
    <w:rsid w:val="0041536C"/>
    <w:rsid w:val="00415B1E"/>
    <w:rsid w:val="004161AB"/>
    <w:rsid w:val="00417903"/>
    <w:rsid w:val="00422F43"/>
    <w:rsid w:val="00424232"/>
    <w:rsid w:val="00424C07"/>
    <w:rsid w:val="004323B6"/>
    <w:rsid w:val="00433D25"/>
    <w:rsid w:val="004342CE"/>
    <w:rsid w:val="00436205"/>
    <w:rsid w:val="00436AE8"/>
    <w:rsid w:val="00441DDB"/>
    <w:rsid w:val="004425A2"/>
    <w:rsid w:val="00445474"/>
    <w:rsid w:val="004506C1"/>
    <w:rsid w:val="00451AA0"/>
    <w:rsid w:val="00454425"/>
    <w:rsid w:val="00455A90"/>
    <w:rsid w:val="004561AC"/>
    <w:rsid w:val="00460584"/>
    <w:rsid w:val="004744B2"/>
    <w:rsid w:val="004748CD"/>
    <w:rsid w:val="00475D1A"/>
    <w:rsid w:val="00476A87"/>
    <w:rsid w:val="00481779"/>
    <w:rsid w:val="00482A7C"/>
    <w:rsid w:val="00487DE0"/>
    <w:rsid w:val="00497F64"/>
    <w:rsid w:val="004A002E"/>
    <w:rsid w:val="004A2516"/>
    <w:rsid w:val="004A761B"/>
    <w:rsid w:val="004B4410"/>
    <w:rsid w:val="004C5430"/>
    <w:rsid w:val="004D0B12"/>
    <w:rsid w:val="004D4705"/>
    <w:rsid w:val="004D64D2"/>
    <w:rsid w:val="004D70DE"/>
    <w:rsid w:val="004E29D4"/>
    <w:rsid w:val="004E532F"/>
    <w:rsid w:val="00502D2A"/>
    <w:rsid w:val="005034E5"/>
    <w:rsid w:val="0050640C"/>
    <w:rsid w:val="00506E4A"/>
    <w:rsid w:val="00506EE3"/>
    <w:rsid w:val="00510A38"/>
    <w:rsid w:val="00514B30"/>
    <w:rsid w:val="005221C6"/>
    <w:rsid w:val="00522DE5"/>
    <w:rsid w:val="005253AD"/>
    <w:rsid w:val="00531071"/>
    <w:rsid w:val="0053717C"/>
    <w:rsid w:val="005416F8"/>
    <w:rsid w:val="0054380E"/>
    <w:rsid w:val="005520B6"/>
    <w:rsid w:val="00556234"/>
    <w:rsid w:val="0055670B"/>
    <w:rsid w:val="00557CAF"/>
    <w:rsid w:val="005604C6"/>
    <w:rsid w:val="00562680"/>
    <w:rsid w:val="0058195B"/>
    <w:rsid w:val="00582804"/>
    <w:rsid w:val="00585477"/>
    <w:rsid w:val="00585683"/>
    <w:rsid w:val="00587CA5"/>
    <w:rsid w:val="00591286"/>
    <w:rsid w:val="0059143A"/>
    <w:rsid w:val="00592B1C"/>
    <w:rsid w:val="005A11A3"/>
    <w:rsid w:val="005A1756"/>
    <w:rsid w:val="005A5924"/>
    <w:rsid w:val="005A7A3A"/>
    <w:rsid w:val="005B4CB4"/>
    <w:rsid w:val="005B58FA"/>
    <w:rsid w:val="005C0669"/>
    <w:rsid w:val="005C3844"/>
    <w:rsid w:val="005D2C30"/>
    <w:rsid w:val="005D2EDD"/>
    <w:rsid w:val="005D7DA3"/>
    <w:rsid w:val="005F16F6"/>
    <w:rsid w:val="005F22D3"/>
    <w:rsid w:val="005F730E"/>
    <w:rsid w:val="005F788A"/>
    <w:rsid w:val="006057A4"/>
    <w:rsid w:val="00606B0E"/>
    <w:rsid w:val="0060773C"/>
    <w:rsid w:val="00610374"/>
    <w:rsid w:val="00610CE6"/>
    <w:rsid w:val="00613FB5"/>
    <w:rsid w:val="00614B37"/>
    <w:rsid w:val="00620323"/>
    <w:rsid w:val="006247FF"/>
    <w:rsid w:val="00626B59"/>
    <w:rsid w:val="00627A6C"/>
    <w:rsid w:val="00630940"/>
    <w:rsid w:val="00630D99"/>
    <w:rsid w:val="00640158"/>
    <w:rsid w:val="00640501"/>
    <w:rsid w:val="0064267C"/>
    <w:rsid w:val="006448CB"/>
    <w:rsid w:val="006475E4"/>
    <w:rsid w:val="0065068A"/>
    <w:rsid w:val="006522CA"/>
    <w:rsid w:val="0065312B"/>
    <w:rsid w:val="0065381A"/>
    <w:rsid w:val="006549CA"/>
    <w:rsid w:val="0065668E"/>
    <w:rsid w:val="00662109"/>
    <w:rsid w:val="00662A5E"/>
    <w:rsid w:val="00665BD7"/>
    <w:rsid w:val="00673BC3"/>
    <w:rsid w:val="00674EA3"/>
    <w:rsid w:val="00676928"/>
    <w:rsid w:val="00682614"/>
    <w:rsid w:val="00682EFD"/>
    <w:rsid w:val="00692C4C"/>
    <w:rsid w:val="00693738"/>
    <w:rsid w:val="00695797"/>
    <w:rsid w:val="0069770E"/>
    <w:rsid w:val="006A008D"/>
    <w:rsid w:val="006A3369"/>
    <w:rsid w:val="006A660D"/>
    <w:rsid w:val="006B18DD"/>
    <w:rsid w:val="006C3FD3"/>
    <w:rsid w:val="006C458C"/>
    <w:rsid w:val="006C52B4"/>
    <w:rsid w:val="006C5505"/>
    <w:rsid w:val="006C5D3C"/>
    <w:rsid w:val="006C77A2"/>
    <w:rsid w:val="006C7E3F"/>
    <w:rsid w:val="006D0E27"/>
    <w:rsid w:val="006D3EBA"/>
    <w:rsid w:val="006D63D5"/>
    <w:rsid w:val="006E75F7"/>
    <w:rsid w:val="006F0324"/>
    <w:rsid w:val="006F4061"/>
    <w:rsid w:val="006F6D2C"/>
    <w:rsid w:val="006F7BC9"/>
    <w:rsid w:val="007017C8"/>
    <w:rsid w:val="00705855"/>
    <w:rsid w:val="00710199"/>
    <w:rsid w:val="00721B13"/>
    <w:rsid w:val="00726816"/>
    <w:rsid w:val="00734505"/>
    <w:rsid w:val="0073495B"/>
    <w:rsid w:val="007374E0"/>
    <w:rsid w:val="00737CBE"/>
    <w:rsid w:val="00737D4D"/>
    <w:rsid w:val="00744AD6"/>
    <w:rsid w:val="00752468"/>
    <w:rsid w:val="007556CE"/>
    <w:rsid w:val="0076126A"/>
    <w:rsid w:val="00761982"/>
    <w:rsid w:val="007624FA"/>
    <w:rsid w:val="00762A53"/>
    <w:rsid w:val="007639C0"/>
    <w:rsid w:val="00770D06"/>
    <w:rsid w:val="00776F49"/>
    <w:rsid w:val="00777B2D"/>
    <w:rsid w:val="00781044"/>
    <w:rsid w:val="007826F4"/>
    <w:rsid w:val="00783E63"/>
    <w:rsid w:val="00786DDD"/>
    <w:rsid w:val="00791653"/>
    <w:rsid w:val="007938D1"/>
    <w:rsid w:val="00797591"/>
    <w:rsid w:val="007A1E04"/>
    <w:rsid w:val="007A2376"/>
    <w:rsid w:val="007A5C13"/>
    <w:rsid w:val="007A5DFE"/>
    <w:rsid w:val="007A6437"/>
    <w:rsid w:val="007A6EDC"/>
    <w:rsid w:val="007B2CFA"/>
    <w:rsid w:val="007C13DC"/>
    <w:rsid w:val="007D2DE1"/>
    <w:rsid w:val="007D2EA8"/>
    <w:rsid w:val="007E19F3"/>
    <w:rsid w:val="007E1DBB"/>
    <w:rsid w:val="007E402A"/>
    <w:rsid w:val="007E482B"/>
    <w:rsid w:val="007F0E5D"/>
    <w:rsid w:val="007F0E97"/>
    <w:rsid w:val="007F1570"/>
    <w:rsid w:val="007F36D7"/>
    <w:rsid w:val="007F6A57"/>
    <w:rsid w:val="008053C8"/>
    <w:rsid w:val="0081198E"/>
    <w:rsid w:val="0081218D"/>
    <w:rsid w:val="00812240"/>
    <w:rsid w:val="008129AB"/>
    <w:rsid w:val="00813489"/>
    <w:rsid w:val="008148B7"/>
    <w:rsid w:val="00821558"/>
    <w:rsid w:val="00822E34"/>
    <w:rsid w:val="00823926"/>
    <w:rsid w:val="0082465D"/>
    <w:rsid w:val="00825F66"/>
    <w:rsid w:val="00833682"/>
    <w:rsid w:val="00836469"/>
    <w:rsid w:val="00845692"/>
    <w:rsid w:val="00846C08"/>
    <w:rsid w:val="00854530"/>
    <w:rsid w:val="00855F15"/>
    <w:rsid w:val="00857AD5"/>
    <w:rsid w:val="008620B5"/>
    <w:rsid w:val="008663AA"/>
    <w:rsid w:val="00870275"/>
    <w:rsid w:val="008771A6"/>
    <w:rsid w:val="00877EEB"/>
    <w:rsid w:val="00883591"/>
    <w:rsid w:val="00883E13"/>
    <w:rsid w:val="0088516F"/>
    <w:rsid w:val="008853CF"/>
    <w:rsid w:val="0088670D"/>
    <w:rsid w:val="0089240C"/>
    <w:rsid w:val="0089312A"/>
    <w:rsid w:val="00893321"/>
    <w:rsid w:val="00893FAA"/>
    <w:rsid w:val="008968B4"/>
    <w:rsid w:val="008B0465"/>
    <w:rsid w:val="008B10AF"/>
    <w:rsid w:val="008B3C86"/>
    <w:rsid w:val="008C2ED5"/>
    <w:rsid w:val="008C4924"/>
    <w:rsid w:val="008C7DA2"/>
    <w:rsid w:val="008D2AFA"/>
    <w:rsid w:val="008D7F5A"/>
    <w:rsid w:val="008E6349"/>
    <w:rsid w:val="008E7101"/>
    <w:rsid w:val="008F0CFA"/>
    <w:rsid w:val="008F4603"/>
    <w:rsid w:val="008F68EF"/>
    <w:rsid w:val="00901C1D"/>
    <w:rsid w:val="00910A73"/>
    <w:rsid w:val="00910F12"/>
    <w:rsid w:val="00914232"/>
    <w:rsid w:val="0091548A"/>
    <w:rsid w:val="00916F90"/>
    <w:rsid w:val="009207CB"/>
    <w:rsid w:val="009227FB"/>
    <w:rsid w:val="0093515D"/>
    <w:rsid w:val="00935CB8"/>
    <w:rsid w:val="0093716D"/>
    <w:rsid w:val="00941626"/>
    <w:rsid w:val="009418CE"/>
    <w:rsid w:val="00945DA1"/>
    <w:rsid w:val="0095733C"/>
    <w:rsid w:val="009614E8"/>
    <w:rsid w:val="009628BC"/>
    <w:rsid w:val="009631CC"/>
    <w:rsid w:val="00963CCC"/>
    <w:rsid w:val="00971C55"/>
    <w:rsid w:val="0097514A"/>
    <w:rsid w:val="0097517A"/>
    <w:rsid w:val="0098023E"/>
    <w:rsid w:val="00982762"/>
    <w:rsid w:val="00982BEA"/>
    <w:rsid w:val="009841D2"/>
    <w:rsid w:val="009878C7"/>
    <w:rsid w:val="00997AC0"/>
    <w:rsid w:val="009A20AE"/>
    <w:rsid w:val="009A2125"/>
    <w:rsid w:val="009A59BF"/>
    <w:rsid w:val="009B1BC5"/>
    <w:rsid w:val="009B263B"/>
    <w:rsid w:val="009B4D75"/>
    <w:rsid w:val="009B6598"/>
    <w:rsid w:val="009C048E"/>
    <w:rsid w:val="009C67CA"/>
    <w:rsid w:val="009D3F35"/>
    <w:rsid w:val="009D47C6"/>
    <w:rsid w:val="009D5D83"/>
    <w:rsid w:val="009E0383"/>
    <w:rsid w:val="009E16DE"/>
    <w:rsid w:val="009E326A"/>
    <w:rsid w:val="009E6C46"/>
    <w:rsid w:val="00A07D18"/>
    <w:rsid w:val="00A10810"/>
    <w:rsid w:val="00A10C41"/>
    <w:rsid w:val="00A16242"/>
    <w:rsid w:val="00A21048"/>
    <w:rsid w:val="00A27B7A"/>
    <w:rsid w:val="00A339B3"/>
    <w:rsid w:val="00A34D01"/>
    <w:rsid w:val="00A359B4"/>
    <w:rsid w:val="00A36742"/>
    <w:rsid w:val="00A50C30"/>
    <w:rsid w:val="00A555B3"/>
    <w:rsid w:val="00A81D3D"/>
    <w:rsid w:val="00A85D3A"/>
    <w:rsid w:val="00A877B9"/>
    <w:rsid w:val="00A9170A"/>
    <w:rsid w:val="00A949F7"/>
    <w:rsid w:val="00A96F61"/>
    <w:rsid w:val="00AA2D3E"/>
    <w:rsid w:val="00AA4408"/>
    <w:rsid w:val="00AA5448"/>
    <w:rsid w:val="00AB20D8"/>
    <w:rsid w:val="00AB22C0"/>
    <w:rsid w:val="00AB3F66"/>
    <w:rsid w:val="00AB5FAB"/>
    <w:rsid w:val="00AB6B77"/>
    <w:rsid w:val="00AC0463"/>
    <w:rsid w:val="00AC5BC4"/>
    <w:rsid w:val="00AC6031"/>
    <w:rsid w:val="00AD2880"/>
    <w:rsid w:val="00AD2FB3"/>
    <w:rsid w:val="00AD3C1A"/>
    <w:rsid w:val="00AD43B1"/>
    <w:rsid w:val="00AD77D5"/>
    <w:rsid w:val="00AE5AD1"/>
    <w:rsid w:val="00AE6833"/>
    <w:rsid w:val="00B00FA3"/>
    <w:rsid w:val="00B01D36"/>
    <w:rsid w:val="00B061E2"/>
    <w:rsid w:val="00B0641F"/>
    <w:rsid w:val="00B16907"/>
    <w:rsid w:val="00B22015"/>
    <w:rsid w:val="00B2582B"/>
    <w:rsid w:val="00B3372C"/>
    <w:rsid w:val="00B34781"/>
    <w:rsid w:val="00B353C3"/>
    <w:rsid w:val="00B35FFE"/>
    <w:rsid w:val="00B41ECD"/>
    <w:rsid w:val="00B44F64"/>
    <w:rsid w:val="00B47FFE"/>
    <w:rsid w:val="00B562D1"/>
    <w:rsid w:val="00B56B86"/>
    <w:rsid w:val="00B57D21"/>
    <w:rsid w:val="00B602E9"/>
    <w:rsid w:val="00B62CE1"/>
    <w:rsid w:val="00B63C01"/>
    <w:rsid w:val="00B664F2"/>
    <w:rsid w:val="00B67F9B"/>
    <w:rsid w:val="00B7124C"/>
    <w:rsid w:val="00B7192F"/>
    <w:rsid w:val="00B736CF"/>
    <w:rsid w:val="00B75D8C"/>
    <w:rsid w:val="00B8082E"/>
    <w:rsid w:val="00B81706"/>
    <w:rsid w:val="00B8351B"/>
    <w:rsid w:val="00B84008"/>
    <w:rsid w:val="00B93346"/>
    <w:rsid w:val="00B9385B"/>
    <w:rsid w:val="00B9440C"/>
    <w:rsid w:val="00B95957"/>
    <w:rsid w:val="00B97127"/>
    <w:rsid w:val="00BA037D"/>
    <w:rsid w:val="00BA63E1"/>
    <w:rsid w:val="00BB1337"/>
    <w:rsid w:val="00BB2339"/>
    <w:rsid w:val="00BB7725"/>
    <w:rsid w:val="00BD566E"/>
    <w:rsid w:val="00BD6BAF"/>
    <w:rsid w:val="00BE07EF"/>
    <w:rsid w:val="00BE4607"/>
    <w:rsid w:val="00BE4A86"/>
    <w:rsid w:val="00BF1519"/>
    <w:rsid w:val="00BF2BAB"/>
    <w:rsid w:val="00BF3D2D"/>
    <w:rsid w:val="00BF498D"/>
    <w:rsid w:val="00BF4C22"/>
    <w:rsid w:val="00C06562"/>
    <w:rsid w:val="00C11604"/>
    <w:rsid w:val="00C13546"/>
    <w:rsid w:val="00C143AE"/>
    <w:rsid w:val="00C14708"/>
    <w:rsid w:val="00C23E24"/>
    <w:rsid w:val="00C26F98"/>
    <w:rsid w:val="00C32A65"/>
    <w:rsid w:val="00C37EFF"/>
    <w:rsid w:val="00C40899"/>
    <w:rsid w:val="00C4095B"/>
    <w:rsid w:val="00C440C9"/>
    <w:rsid w:val="00C60B02"/>
    <w:rsid w:val="00C617F1"/>
    <w:rsid w:val="00C62412"/>
    <w:rsid w:val="00C62B23"/>
    <w:rsid w:val="00C647F8"/>
    <w:rsid w:val="00C6792C"/>
    <w:rsid w:val="00C67FE4"/>
    <w:rsid w:val="00C77235"/>
    <w:rsid w:val="00C8594A"/>
    <w:rsid w:val="00C91209"/>
    <w:rsid w:val="00CA4249"/>
    <w:rsid w:val="00CA7E00"/>
    <w:rsid w:val="00CB198F"/>
    <w:rsid w:val="00CB4457"/>
    <w:rsid w:val="00CB67A7"/>
    <w:rsid w:val="00CB6C60"/>
    <w:rsid w:val="00CC6149"/>
    <w:rsid w:val="00CC7350"/>
    <w:rsid w:val="00CD34F2"/>
    <w:rsid w:val="00CD3525"/>
    <w:rsid w:val="00CD5A5E"/>
    <w:rsid w:val="00CD65D1"/>
    <w:rsid w:val="00CD78F3"/>
    <w:rsid w:val="00CD79D1"/>
    <w:rsid w:val="00CE0100"/>
    <w:rsid w:val="00CE01CF"/>
    <w:rsid w:val="00CE2FDD"/>
    <w:rsid w:val="00CE3ED1"/>
    <w:rsid w:val="00CE6090"/>
    <w:rsid w:val="00CE70E5"/>
    <w:rsid w:val="00CF154D"/>
    <w:rsid w:val="00CF4E5F"/>
    <w:rsid w:val="00D024D2"/>
    <w:rsid w:val="00D038BC"/>
    <w:rsid w:val="00D06067"/>
    <w:rsid w:val="00D067CA"/>
    <w:rsid w:val="00D06966"/>
    <w:rsid w:val="00D12552"/>
    <w:rsid w:val="00D129DD"/>
    <w:rsid w:val="00D143C9"/>
    <w:rsid w:val="00D14412"/>
    <w:rsid w:val="00D164C0"/>
    <w:rsid w:val="00D20B44"/>
    <w:rsid w:val="00D2376A"/>
    <w:rsid w:val="00D3547D"/>
    <w:rsid w:val="00D354B9"/>
    <w:rsid w:val="00D4356D"/>
    <w:rsid w:val="00D43C47"/>
    <w:rsid w:val="00D5087F"/>
    <w:rsid w:val="00D51BC7"/>
    <w:rsid w:val="00D578F3"/>
    <w:rsid w:val="00D62231"/>
    <w:rsid w:val="00D62B95"/>
    <w:rsid w:val="00D63476"/>
    <w:rsid w:val="00D66652"/>
    <w:rsid w:val="00D7017D"/>
    <w:rsid w:val="00D71F3D"/>
    <w:rsid w:val="00D72C86"/>
    <w:rsid w:val="00D814C7"/>
    <w:rsid w:val="00D8295A"/>
    <w:rsid w:val="00D83239"/>
    <w:rsid w:val="00D842EF"/>
    <w:rsid w:val="00D84C46"/>
    <w:rsid w:val="00D84D05"/>
    <w:rsid w:val="00D853C8"/>
    <w:rsid w:val="00D86BF9"/>
    <w:rsid w:val="00D93AC7"/>
    <w:rsid w:val="00D9637C"/>
    <w:rsid w:val="00DA3509"/>
    <w:rsid w:val="00DA5C4B"/>
    <w:rsid w:val="00DA74D9"/>
    <w:rsid w:val="00DB084B"/>
    <w:rsid w:val="00DB25F5"/>
    <w:rsid w:val="00DB3785"/>
    <w:rsid w:val="00DC002C"/>
    <w:rsid w:val="00DC73EB"/>
    <w:rsid w:val="00DD01D6"/>
    <w:rsid w:val="00DD154F"/>
    <w:rsid w:val="00DD3049"/>
    <w:rsid w:val="00DD4CF6"/>
    <w:rsid w:val="00DD54C6"/>
    <w:rsid w:val="00DD63DD"/>
    <w:rsid w:val="00DD63F4"/>
    <w:rsid w:val="00DE2589"/>
    <w:rsid w:val="00DE2690"/>
    <w:rsid w:val="00DE362B"/>
    <w:rsid w:val="00DF3CA0"/>
    <w:rsid w:val="00E03E3A"/>
    <w:rsid w:val="00E041C5"/>
    <w:rsid w:val="00E10946"/>
    <w:rsid w:val="00E136FD"/>
    <w:rsid w:val="00E31C4C"/>
    <w:rsid w:val="00E35F4D"/>
    <w:rsid w:val="00E36265"/>
    <w:rsid w:val="00E403EC"/>
    <w:rsid w:val="00E4262E"/>
    <w:rsid w:val="00E42B42"/>
    <w:rsid w:val="00E50AEC"/>
    <w:rsid w:val="00E54C7F"/>
    <w:rsid w:val="00E55FBA"/>
    <w:rsid w:val="00E6383C"/>
    <w:rsid w:val="00E63CB6"/>
    <w:rsid w:val="00E64DF4"/>
    <w:rsid w:val="00E67EBF"/>
    <w:rsid w:val="00E71DD2"/>
    <w:rsid w:val="00E73A13"/>
    <w:rsid w:val="00E74248"/>
    <w:rsid w:val="00E816E1"/>
    <w:rsid w:val="00E92E76"/>
    <w:rsid w:val="00EA32CD"/>
    <w:rsid w:val="00EA5E07"/>
    <w:rsid w:val="00EB1111"/>
    <w:rsid w:val="00EB37BA"/>
    <w:rsid w:val="00EB5128"/>
    <w:rsid w:val="00EB767C"/>
    <w:rsid w:val="00EC25C4"/>
    <w:rsid w:val="00EC6E4F"/>
    <w:rsid w:val="00EC7EA3"/>
    <w:rsid w:val="00ED3855"/>
    <w:rsid w:val="00ED63BC"/>
    <w:rsid w:val="00EE62C1"/>
    <w:rsid w:val="00EE652B"/>
    <w:rsid w:val="00EF0431"/>
    <w:rsid w:val="00EF06F3"/>
    <w:rsid w:val="00EF33CE"/>
    <w:rsid w:val="00EF4F4B"/>
    <w:rsid w:val="00F00B12"/>
    <w:rsid w:val="00F04928"/>
    <w:rsid w:val="00F07C8D"/>
    <w:rsid w:val="00F11BAB"/>
    <w:rsid w:val="00F13B8C"/>
    <w:rsid w:val="00F1609C"/>
    <w:rsid w:val="00F17664"/>
    <w:rsid w:val="00F22444"/>
    <w:rsid w:val="00F22E32"/>
    <w:rsid w:val="00F23D4C"/>
    <w:rsid w:val="00F2519D"/>
    <w:rsid w:val="00F251BC"/>
    <w:rsid w:val="00F26163"/>
    <w:rsid w:val="00F26ACD"/>
    <w:rsid w:val="00F27B80"/>
    <w:rsid w:val="00F3571C"/>
    <w:rsid w:val="00F35936"/>
    <w:rsid w:val="00F36AF4"/>
    <w:rsid w:val="00F44E8C"/>
    <w:rsid w:val="00F45C25"/>
    <w:rsid w:val="00F45C7E"/>
    <w:rsid w:val="00F6182C"/>
    <w:rsid w:val="00F64123"/>
    <w:rsid w:val="00F710BD"/>
    <w:rsid w:val="00F71631"/>
    <w:rsid w:val="00F7185E"/>
    <w:rsid w:val="00F80EBB"/>
    <w:rsid w:val="00FA6278"/>
    <w:rsid w:val="00FA63E0"/>
    <w:rsid w:val="00FA67AE"/>
    <w:rsid w:val="00FB2848"/>
    <w:rsid w:val="00FB34E9"/>
    <w:rsid w:val="00FB693A"/>
    <w:rsid w:val="00FB7BE7"/>
    <w:rsid w:val="00FC2AF4"/>
    <w:rsid w:val="00FC5AF9"/>
    <w:rsid w:val="00FC6464"/>
    <w:rsid w:val="00FD0363"/>
    <w:rsid w:val="00FD1879"/>
    <w:rsid w:val="00FD1E6A"/>
    <w:rsid w:val="00FD5788"/>
    <w:rsid w:val="00FD5EC5"/>
    <w:rsid w:val="00FD5FE5"/>
    <w:rsid w:val="00FE73CB"/>
    <w:rsid w:val="00FF1AD4"/>
    <w:rsid w:val="00FF53C8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3819E"/>
  <w15:docId w15:val="{440C2EE3-D98E-4D9C-AE94-B1A5FE29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40" w:right="-185" w:firstLine="0"/>
      <w:jc w:val="both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autoSpaceDE w:val="0"/>
      <w:jc w:val="center"/>
      <w:outlineLvl w:val="4"/>
    </w:pPr>
    <w:rPr>
      <w:b/>
      <w:bCs/>
      <w:sz w:val="20"/>
      <w:szCs w:val="20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bCs/>
      <w:sz w:val="22"/>
      <w:szCs w:val="22"/>
      <w:lang w:val="ru-RU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sz w:val="26"/>
      <w:szCs w:val="2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ascii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6"/>
      <w:szCs w:val="26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ascii="New Century Schoolbook" w:hAnsi="New Century Schoolbook" w:cs="New Century Schoolbook" w:hint="default"/>
      <w:color w:val="auto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caps w:val="0"/>
      <w:smallCaps w:val="0"/>
      <w:sz w:val="28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8z1">
    <w:name w:val="WW8Num28z1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28z3">
    <w:name w:val="WW8Num28z3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St6z0">
    <w:name w:val="WW8NumSt6z0"/>
    <w:rPr>
      <w:rFonts w:ascii="Times New Roman" w:eastAsia="Calibri" w:hAnsi="Times New Roman" w:cs="Times New Roman" w:hint="default"/>
      <w:sz w:val="26"/>
      <w:szCs w:val="26"/>
    </w:rPr>
  </w:style>
  <w:style w:type="character" w:customStyle="1" w:styleId="WW8NumSt7z0">
    <w:name w:val="WW8NumSt7z0"/>
    <w:rPr>
      <w:rFonts w:ascii="Times New Roman" w:eastAsia="Calibri" w:hAnsi="Times New Roman" w:cs="Times New Roman" w:hint="default"/>
      <w:sz w:val="26"/>
      <w:szCs w:val="26"/>
    </w:rPr>
  </w:style>
  <w:style w:type="character" w:customStyle="1" w:styleId="WW8NumSt8z0">
    <w:name w:val="WW8NumSt8z0"/>
    <w:rPr>
      <w:rFonts w:ascii="Times New Roman" w:hAnsi="Times New Roman" w:cs="Times New Roman" w:hint="default"/>
      <w:sz w:val="26"/>
      <w:szCs w:val="26"/>
    </w:rPr>
  </w:style>
  <w:style w:type="character" w:customStyle="1" w:styleId="WW8NumSt9z0">
    <w:name w:val="WW8NumSt9z0"/>
    <w:rPr>
      <w:rFonts w:ascii="Times New Roman" w:hAnsi="Times New Roman" w:cs="Times New Roman" w:hint="default"/>
      <w:sz w:val="26"/>
      <w:szCs w:val="26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6"/>
      <w:szCs w:val="26"/>
    </w:rPr>
  </w:style>
  <w:style w:type="character" w:customStyle="1" w:styleId="WW8NumSt11z0">
    <w:name w:val="WW8NumSt11z0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шрифт абзаца1"/>
  </w:style>
  <w:style w:type="character" w:customStyle="1" w:styleId="a3">
    <w:name w:val="Название Знак"/>
    <w:rPr>
      <w:rFonts w:ascii="Garamond" w:hAnsi="Garamond" w:cs="Garamond"/>
      <w:b/>
      <w:sz w:val="28"/>
    </w:rPr>
  </w:style>
  <w:style w:type="character" w:customStyle="1" w:styleId="12">
    <w:name w:val="Заголовок 1 Знак"/>
    <w:rPr>
      <w:b/>
      <w:bCs/>
      <w:sz w:val="24"/>
      <w:szCs w:val="24"/>
    </w:rPr>
  </w:style>
  <w:style w:type="character" w:customStyle="1" w:styleId="a4">
    <w:name w:val="Основной текст Знак"/>
    <w:rPr>
      <w:color w:val="000000"/>
      <w:spacing w:val="-4"/>
      <w:sz w:val="23"/>
      <w:szCs w:val="23"/>
      <w:shd w:val="clear" w:color="auto" w:fill="FFFFFF"/>
    </w:rPr>
  </w:style>
  <w:style w:type="character" w:customStyle="1" w:styleId="a5">
    <w:name w:val="Верхний колонтитул Знак"/>
    <w:uiPriority w:val="99"/>
    <w:rPr>
      <w:sz w:val="24"/>
      <w:szCs w:val="24"/>
    </w:rPr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a8">
    <w:name w:val="Текст Знак"/>
    <w:rPr>
      <w:rFonts w:ascii="Courier New" w:hAnsi="Courier New" w:cs="Courier New"/>
    </w:rPr>
  </w:style>
  <w:style w:type="character" w:styleId="a9">
    <w:name w:val="page number"/>
    <w:basedOn w:val="11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Основной текст с отступом Знак"/>
    <w:rPr>
      <w:sz w:val="24"/>
      <w:szCs w:val="24"/>
    </w:rPr>
  </w:style>
  <w:style w:type="character" w:customStyle="1" w:styleId="ab">
    <w:name w:val="Основной текст Знак Знак Знак"/>
    <w:rPr>
      <w:sz w:val="24"/>
      <w:szCs w:val="24"/>
      <w:lang w:val="ru-RU" w:bidi="ar-SA"/>
    </w:rPr>
  </w:style>
  <w:style w:type="character" w:customStyle="1" w:styleId="ac">
    <w:name w:val="Схема документа Знак"/>
    <w:rPr>
      <w:rFonts w:ascii="Tahoma" w:hAnsi="Tahoma" w:cs="Tahoma"/>
      <w:b/>
      <w:bCs/>
      <w:shd w:val="clear" w:color="auto" w:fill="000080"/>
    </w:rPr>
  </w:style>
  <w:style w:type="character" w:customStyle="1" w:styleId="31">
    <w:name w:val="Основной текст 3 Знак"/>
    <w:rPr>
      <w:b/>
      <w:sz w:val="24"/>
    </w:rPr>
  </w:style>
  <w:style w:type="character" w:customStyle="1" w:styleId="32">
    <w:name w:val="Основной текст с отступом 3 Знак"/>
    <w:rPr>
      <w:b/>
      <w:bCs/>
      <w:sz w:val="16"/>
      <w:szCs w:val="16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23">
    <w:name w:val="Основной текст с отступом 2 Знак"/>
    <w:rPr>
      <w:sz w:val="24"/>
      <w:szCs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customStyle="1" w:styleId="af">
    <w:name w:val="Текст примечания Знак"/>
    <w:uiPriority w:val="99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</w:rPr>
  </w:style>
  <w:style w:type="character" w:customStyle="1" w:styleId="af0">
    <w:name w:val="Тема примечания Знак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bCs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1">
    <w:name w:val="Знак"/>
    <w:rPr>
      <w:sz w:val="24"/>
      <w:szCs w:val="24"/>
    </w:rPr>
  </w:style>
  <w:style w:type="character" w:customStyle="1" w:styleId="af2">
    <w:name w:val="Текст концевой сноски Знак"/>
    <w:basedOn w:val="11"/>
  </w:style>
  <w:style w:type="character" w:customStyle="1" w:styleId="af3">
    <w:name w:val="Символы концевой сноски"/>
    <w:rPr>
      <w:vertAlign w:val="superscript"/>
    </w:rPr>
  </w:style>
  <w:style w:type="character" w:customStyle="1" w:styleId="14">
    <w:name w:val="Основной 14+ Знак"/>
    <w:rPr>
      <w:rFonts w:eastAsia="Calibri"/>
      <w:sz w:val="28"/>
      <w:szCs w:val="24"/>
    </w:rPr>
  </w:style>
  <w:style w:type="character" w:customStyle="1" w:styleId="af4">
    <w:name w:val="Текст сноски Знак"/>
    <w:basedOn w:val="11"/>
  </w:style>
  <w:style w:type="character" w:customStyle="1" w:styleId="af5">
    <w:name w:val="Символ сноски"/>
    <w:rPr>
      <w:vertAlign w:val="superscript"/>
    </w:rPr>
  </w:style>
  <w:style w:type="character" w:customStyle="1" w:styleId="15">
    <w:name w:val="Текст сноски Знак1"/>
    <w:rPr>
      <w:rFonts w:eastAsia="Calibri"/>
      <w:sz w:val="24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7">
    <w:name w:val="Font Style27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  <w:lang w:val="x-none"/>
    </w:rPr>
  </w:style>
  <w:style w:type="character" w:customStyle="1" w:styleId="50">
    <w:name w:val="Заголовок 5 Знак"/>
    <w:rPr>
      <w:b/>
      <w:bCs/>
      <w:lang w:val="x-none"/>
    </w:rPr>
  </w:style>
  <w:style w:type="character" w:customStyle="1" w:styleId="FontStyle20">
    <w:name w:val="Font Style20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Microsoft Sans Serif" w:hAnsi="Microsoft Sans Serif" w:cs="Microsoft Sans Serif"/>
      <w:b/>
      <w:bCs/>
      <w:sz w:val="20"/>
      <w:szCs w:val="20"/>
    </w:rPr>
  </w:style>
  <w:style w:type="character" w:styleId="af6">
    <w:name w:val="Emphasis"/>
    <w:uiPriority w:val="20"/>
    <w:qFormat/>
    <w:rPr>
      <w:i/>
      <w:iCs/>
    </w:rPr>
  </w:style>
  <w:style w:type="character" w:customStyle="1" w:styleId="8">
    <w:name w:val="Основной текст (8)"/>
    <w:rPr>
      <w:rFonts w:ascii="Arial Narrow" w:hAnsi="Arial Narrow" w:cs="Arial Narrow"/>
      <w:shd w:val="clear" w:color="auto" w:fill="FFFFFF"/>
    </w:rPr>
  </w:style>
  <w:style w:type="character" w:customStyle="1" w:styleId="85pt">
    <w:name w:val="Основной текст + 8;5 pt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/>
    </w:rPr>
  </w:style>
  <w:style w:type="character" w:customStyle="1" w:styleId="af7">
    <w:name w:val="Маркеры списка"/>
    <w:rPr>
      <w:rFonts w:ascii="OpenSymbol" w:eastAsia="OpenSymbol" w:hAnsi="OpenSymbol" w:cs="OpenSymbol"/>
    </w:rPr>
  </w:style>
  <w:style w:type="character" w:customStyle="1" w:styleId="24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lang w:eastAsia="zh-CN"/>
    </w:rPr>
  </w:style>
  <w:style w:type="paragraph" w:styleId="af8">
    <w:name w:val="Title"/>
    <w:basedOn w:val="a"/>
    <w:next w:val="af9"/>
    <w:link w:val="afa"/>
    <w:qFormat/>
    <w:pPr>
      <w:widowControl w:val="0"/>
      <w:autoSpaceDE w:val="0"/>
      <w:spacing w:before="220"/>
      <w:jc w:val="center"/>
    </w:pPr>
    <w:rPr>
      <w:rFonts w:ascii="Garamond" w:hAnsi="Garamond" w:cs="Garamond"/>
      <w:b/>
      <w:sz w:val="28"/>
      <w:szCs w:val="20"/>
      <w:lang w:val="x-none"/>
    </w:rPr>
  </w:style>
  <w:style w:type="paragraph" w:styleId="af9">
    <w:name w:val="Body Text"/>
    <w:basedOn w:val="a"/>
    <w:link w:val="17"/>
    <w:pPr>
      <w:widowControl w:val="0"/>
      <w:shd w:val="clear" w:color="auto" w:fill="FFFFFF"/>
      <w:autoSpaceDE w:val="0"/>
      <w:spacing w:line="250" w:lineRule="exact"/>
      <w:jc w:val="both"/>
    </w:pPr>
    <w:rPr>
      <w:color w:val="000000"/>
      <w:spacing w:val="-4"/>
      <w:sz w:val="23"/>
      <w:szCs w:val="23"/>
      <w:lang w:val="x-none"/>
    </w:rPr>
  </w:style>
  <w:style w:type="paragraph" w:styleId="afb">
    <w:name w:val="List"/>
    <w:basedOn w:val="af9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customStyle="1" w:styleId="19">
    <w:name w:val="Цитата1"/>
    <w:basedOn w:val="a"/>
    <w:pPr>
      <w:ind w:left="-59" w:right="-185" w:firstLine="419"/>
      <w:jc w:val="both"/>
    </w:pPr>
  </w:style>
  <w:style w:type="paragraph" w:customStyle="1" w:styleId="1a">
    <w:name w:val="Обычный1"/>
    <w:pPr>
      <w:suppressAutoHyphens/>
    </w:pPr>
    <w:rPr>
      <w:sz w:val="24"/>
      <w:lang w:eastAsia="zh-CN"/>
    </w:rPr>
  </w:style>
  <w:style w:type="paragraph" w:customStyle="1" w:styleId="FR1">
    <w:name w:val="FR1"/>
    <w:pPr>
      <w:widowControl w:val="0"/>
      <w:suppressAutoHyphens/>
      <w:autoSpaceDE w:val="0"/>
      <w:jc w:val="both"/>
    </w:pPr>
    <w:rPr>
      <w:rFonts w:ascii="Arial" w:hAnsi="Arial" w:cs="Arial"/>
      <w:sz w:val="12"/>
    </w:rPr>
  </w:style>
  <w:style w:type="paragraph" w:styleId="afd">
    <w:name w:val="header"/>
    <w:basedOn w:val="a"/>
    <w:link w:val="1b"/>
    <w:uiPriority w:val="99"/>
    <w:rPr>
      <w:lang w:val="x-none"/>
    </w:rPr>
  </w:style>
  <w:style w:type="paragraph" w:styleId="afe">
    <w:name w:val="footer"/>
    <w:basedOn w:val="a"/>
    <w:link w:val="1c"/>
    <w:uiPriority w:val="99"/>
    <w:rPr>
      <w:lang w:val="x-none"/>
    </w:rPr>
  </w:style>
  <w:style w:type="paragraph" w:styleId="aff">
    <w:name w:val="Balloon Text"/>
    <w:basedOn w:val="a"/>
    <w:link w:val="1d"/>
    <w:rPr>
      <w:rFonts w:ascii="Tahoma" w:hAnsi="Tahoma" w:cs="Tahoma"/>
      <w:sz w:val="16"/>
      <w:szCs w:val="16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26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Продолжение списка 21"/>
    <w:basedOn w:val="a"/>
    <w:pPr>
      <w:spacing w:after="120"/>
      <w:ind w:left="566"/>
    </w:pPr>
    <w:rPr>
      <w:sz w:val="20"/>
      <w:szCs w:val="20"/>
    </w:rPr>
  </w:style>
  <w:style w:type="paragraph" w:styleId="aff0">
    <w:name w:val="Body Text Indent"/>
    <w:basedOn w:val="a"/>
    <w:link w:val="1e"/>
    <w:pPr>
      <w:spacing w:after="120"/>
      <w:ind w:left="283"/>
    </w:pPr>
    <w:rPr>
      <w:lang w:val="x-none"/>
    </w:rPr>
  </w:style>
  <w:style w:type="paragraph" w:customStyle="1" w:styleId="aff1">
    <w:name w:val="Знак Знак Знак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customStyle="1" w:styleId="110">
    <w:name w:val="Заголовок 11"/>
    <w:basedOn w:val="1a"/>
    <w:next w:val="1a"/>
    <w:pPr>
      <w:keepNext/>
      <w:widowControl w:val="0"/>
    </w:pPr>
    <w:rPr>
      <w:b/>
      <w:sz w:val="22"/>
    </w:rPr>
  </w:style>
  <w:style w:type="paragraph" w:customStyle="1" w:styleId="1f">
    <w:name w:val="Стиль1"/>
    <w:basedOn w:val="1a"/>
    <w:pPr>
      <w:widowControl w:val="0"/>
    </w:pPr>
    <w:rPr>
      <w:sz w:val="26"/>
      <w:szCs w:val="25"/>
    </w:rPr>
  </w:style>
  <w:style w:type="paragraph" w:customStyle="1" w:styleId="1f0">
    <w:name w:val="Схема документа1"/>
    <w:basedOn w:val="a"/>
    <w:pPr>
      <w:widowControl w:val="0"/>
      <w:shd w:val="clear" w:color="auto" w:fill="000080"/>
      <w:autoSpaceDE w:val="0"/>
    </w:pPr>
    <w:rPr>
      <w:rFonts w:ascii="Tahoma" w:hAnsi="Tahoma" w:cs="Tahoma"/>
      <w:b/>
      <w:bCs/>
      <w:sz w:val="20"/>
      <w:szCs w:val="20"/>
      <w:lang w:val="x-none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b/>
      <w:szCs w:val="20"/>
      <w:lang w:val="x-none"/>
    </w:rPr>
  </w:style>
  <w:style w:type="paragraph" w:customStyle="1" w:styleId="320">
    <w:name w:val="Основной текст с отступом 32"/>
    <w:basedOn w:val="a"/>
    <w:pPr>
      <w:widowControl w:val="0"/>
      <w:autoSpaceDE w:val="0"/>
      <w:spacing w:after="120"/>
      <w:ind w:left="283"/>
    </w:pPr>
    <w:rPr>
      <w:b/>
      <w:bCs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customStyle="1" w:styleId="1f1">
    <w:name w:val="Знак Знак1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customStyle="1" w:styleId="aff2">
    <w:name w:val="Знак Знак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customStyle="1" w:styleId="1f2">
    <w:name w:val="Знак Знак1 Знак"/>
    <w:basedOn w:val="a"/>
    <w:pPr>
      <w:widowControl w:val="0"/>
      <w:spacing w:after="160" w:line="240" w:lineRule="exact"/>
      <w:jc w:val="right"/>
      <w:textAlignment w:val="baseline"/>
    </w:pPr>
    <w:rPr>
      <w:sz w:val="20"/>
      <w:szCs w:val="20"/>
      <w:lang w:val="en-GB" w:eastAsia="ru-RU"/>
    </w:rPr>
  </w:style>
  <w:style w:type="paragraph" w:styleId="aff3">
    <w:name w:val="No Spacing"/>
    <w:qFormat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111">
    <w:name w:val="Обычный11"/>
    <w:pPr>
      <w:suppressAutoHyphens/>
    </w:pPr>
    <w:rPr>
      <w:sz w:val="24"/>
      <w:lang w:eastAsia="zh-CN"/>
    </w:rPr>
  </w:style>
  <w:style w:type="paragraph" w:customStyle="1" w:styleId="27">
    <w:name w:val="Обычный2"/>
    <w:pPr>
      <w:suppressAutoHyphens/>
    </w:pPr>
    <w:rPr>
      <w:sz w:val="24"/>
      <w:lang w:eastAsia="zh-CN"/>
    </w:rPr>
  </w:style>
  <w:style w:type="paragraph" w:customStyle="1" w:styleId="34">
    <w:name w:val="Обычный3"/>
    <w:pPr>
      <w:suppressAutoHyphens/>
    </w:pPr>
    <w:rPr>
      <w:sz w:val="24"/>
      <w:lang w:eastAsia="zh-CN"/>
    </w:rPr>
  </w:style>
  <w:style w:type="paragraph" w:customStyle="1" w:styleId="120">
    <w:name w:val="Заголовок 12"/>
    <w:basedOn w:val="34"/>
    <w:next w:val="34"/>
    <w:pPr>
      <w:keepNext/>
      <w:widowControl w:val="0"/>
    </w:pPr>
    <w:rPr>
      <w:b/>
      <w:sz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xl67">
    <w:name w:val="xl67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pPr>
      <w:spacing w:before="280" w:after="280"/>
    </w:pPr>
    <w:rPr>
      <w:rFonts w:ascii="Arial" w:hAnsi="Arial" w:cs="Arial"/>
      <w:color w:val="FFFFFF"/>
      <w:sz w:val="16"/>
      <w:szCs w:val="16"/>
    </w:rPr>
  </w:style>
  <w:style w:type="paragraph" w:customStyle="1" w:styleId="xl70">
    <w:name w:val="xl70"/>
    <w:basedOn w:val="a"/>
    <w:pPr>
      <w:spacing w:before="280" w:after="280"/>
    </w:pPr>
    <w:rPr>
      <w:rFonts w:ascii="Helv" w:hAnsi="Helv" w:cs="Helv"/>
    </w:rPr>
  </w:style>
  <w:style w:type="paragraph" w:customStyle="1" w:styleId="xl71">
    <w:name w:val="xl71"/>
    <w:basedOn w:val="a"/>
    <w:pPr>
      <w:spacing w:before="280" w:after="280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4">
    <w:name w:val="xl74"/>
    <w:basedOn w:val="a"/>
    <w:pPr>
      <w:spacing w:before="280" w:after="280"/>
    </w:pPr>
    <w:rPr>
      <w:rFonts w:ascii="Arial" w:hAnsi="Arial" w:cs="Arial"/>
      <w:b/>
      <w:bCs/>
    </w:rPr>
  </w:style>
  <w:style w:type="paragraph" w:customStyle="1" w:styleId="xl75">
    <w:name w:val="xl75"/>
    <w:basedOn w:val="a"/>
    <w:pPr>
      <w:spacing w:before="280" w:after="280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83">
    <w:name w:val="xl83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pPr>
      <w:pBdr>
        <w:top w:val="none" w:sz="0" w:space="0" w:color="000000"/>
        <w:left w:val="single" w:sz="8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85">
    <w:name w:val="xl8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6">
    <w:name w:val="xl86"/>
    <w:basedOn w:val="a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90">
    <w:name w:val="xl9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92">
    <w:name w:val="xl9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1f3">
    <w:name w:val="Текст примечания1"/>
    <w:basedOn w:val="a"/>
    <w:pPr>
      <w:widowControl w:val="0"/>
      <w:autoSpaceDE w:val="0"/>
      <w:spacing w:line="300" w:lineRule="auto"/>
      <w:jc w:val="both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sz w:val="20"/>
      <w:szCs w:val="20"/>
      <w:lang w:val="x-none"/>
    </w:rPr>
  </w:style>
  <w:style w:type="paragraph" w:styleId="aff4">
    <w:name w:val="annotation subject"/>
    <w:basedOn w:val="1f3"/>
    <w:next w:val="1f3"/>
    <w:link w:val="1f4"/>
    <w:rPr>
      <w:b/>
      <w:bCs/>
    </w:rPr>
  </w:style>
  <w:style w:type="paragraph" w:styleId="aff5">
    <w:name w:val="List Paragraph"/>
    <w:basedOn w:val="a"/>
    <w:uiPriority w:val="34"/>
    <w:qFormat/>
    <w:pPr>
      <w:ind w:left="720"/>
      <w:contextualSpacing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sz w:val="20"/>
      <w:szCs w:val="20"/>
    </w:rPr>
  </w:style>
  <w:style w:type="paragraph" w:customStyle="1" w:styleId="FR2">
    <w:name w:val="FR2"/>
    <w:pPr>
      <w:widowControl w:val="0"/>
      <w:suppressAutoHyphens/>
      <w:autoSpaceDE w:val="0"/>
      <w:spacing w:before="180"/>
      <w:jc w:val="center"/>
    </w:pPr>
    <w:rPr>
      <w:rFonts w:ascii="Arial" w:eastAsia="ﻳ￨‮ﳲ" w:hAnsi="Arial" w:cs="Arial"/>
      <w:b/>
      <w:bCs/>
      <w:sz w:val="22"/>
      <w:szCs w:val="22"/>
      <w:lang w:eastAsia="zh-CN"/>
    </w:rPr>
  </w:style>
  <w:style w:type="paragraph" w:customStyle="1" w:styleId="1f5">
    <w:name w:val="Название объекта1"/>
    <w:basedOn w:val="34"/>
    <w:next w:val="34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sz w:val="22"/>
    </w:rPr>
  </w:style>
  <w:style w:type="paragraph" w:customStyle="1" w:styleId="311">
    <w:name w:val="Заголовок 31"/>
    <w:basedOn w:val="34"/>
    <w:next w:val="34"/>
    <w:pPr>
      <w:keepNext/>
      <w:widowControl w:val="0"/>
      <w:ind w:left="69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i/>
      <w:sz w:val="20"/>
    </w:rPr>
  </w:style>
  <w:style w:type="paragraph" w:customStyle="1" w:styleId="212">
    <w:name w:val="Основной текст с отступом 21"/>
    <w:basedOn w:val="34"/>
    <w:pPr>
      <w:ind w:left="142" w:firstLine="567"/>
      <w:jc w:val="both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color w:val="FF0000"/>
      <w:sz w:val="16"/>
    </w:rPr>
  </w:style>
  <w:style w:type="paragraph" w:customStyle="1" w:styleId="312">
    <w:name w:val="Основной текст с отступом 31"/>
    <w:basedOn w:val="34"/>
    <w:pPr>
      <w:ind w:firstLine="567"/>
      <w:jc w:val="both"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color w:val="FF0000"/>
      <w:sz w:val="16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ﻳ￨‮ﳲ" w:hAnsi="Courier New" w:cs="Courier New"/>
      <w:lang w:eastAsia="zh-CN"/>
    </w:rPr>
  </w:style>
  <w:style w:type="paragraph" w:styleId="aff6">
    <w:name w:val="endnote text"/>
    <w:basedOn w:val="a"/>
    <w:link w:val="1f6"/>
    <w:rPr>
      <w:sz w:val="20"/>
      <w:szCs w:val="20"/>
    </w:rPr>
  </w:style>
  <w:style w:type="paragraph" w:customStyle="1" w:styleId="28">
    <w:name w:val="Абзац списка 2"/>
    <w:basedOn w:val="aff5"/>
    <w:pPr>
      <w:widowControl w:val="0"/>
      <w:ind w:left="0" w:firstLine="709"/>
      <w:jc w:val="both"/>
    </w:pPr>
    <w:rPr>
      <w:rFonts w:ascii="Times New Roman" w:eastAsia="Times New Roman" w:hAnsi="Times New Roman" w:cs="MS Sans Serif"/>
      <w:sz w:val="28"/>
      <w:szCs w:val="22"/>
    </w:rPr>
  </w:style>
  <w:style w:type="paragraph" w:customStyle="1" w:styleId="aff7">
    <w:name w:val="ПриложениеНазвание"/>
    <w:basedOn w:val="a"/>
    <w:pPr>
      <w:jc w:val="center"/>
    </w:pPr>
    <w:rPr>
      <w:rFonts w:eastAsia="Calibri"/>
      <w:b/>
      <w:caps/>
      <w:sz w:val="28"/>
      <w:szCs w:val="28"/>
    </w:rPr>
  </w:style>
  <w:style w:type="paragraph" w:customStyle="1" w:styleId="aff8">
    <w:name w:val="Абзац списка простой"/>
    <w:pPr>
      <w:widowControl w:val="0"/>
      <w:suppressAutoHyphens/>
      <w:ind w:firstLine="709"/>
      <w:jc w:val="both"/>
    </w:pPr>
    <w:rPr>
      <w:rFonts w:cs="MS Sans Serif"/>
      <w:sz w:val="28"/>
      <w:szCs w:val="22"/>
      <w:lang w:eastAsia="zh-CN"/>
    </w:rPr>
  </w:style>
  <w:style w:type="paragraph" w:customStyle="1" w:styleId="35">
    <w:name w:val="Абзац списка 3"/>
    <w:basedOn w:val="28"/>
  </w:style>
  <w:style w:type="paragraph" w:customStyle="1" w:styleId="41">
    <w:name w:val="Абзац списка 4"/>
    <w:basedOn w:val="35"/>
  </w:style>
  <w:style w:type="paragraph" w:customStyle="1" w:styleId="aff9">
    <w:name w:val="ФормаОбыч"/>
    <w:basedOn w:val="a"/>
    <w:pPr>
      <w:spacing w:line="260" w:lineRule="exact"/>
    </w:pPr>
    <w:rPr>
      <w:rFonts w:eastAsia="Calibri"/>
      <w:szCs w:val="28"/>
    </w:rPr>
  </w:style>
  <w:style w:type="paragraph" w:customStyle="1" w:styleId="affa">
    <w:name w:val="ФормаЗапол"/>
    <w:basedOn w:val="aff9"/>
    <w:pPr>
      <w:widowControl w:val="0"/>
    </w:pPr>
    <w:rPr>
      <w:b/>
    </w:rPr>
  </w:style>
  <w:style w:type="paragraph" w:customStyle="1" w:styleId="140">
    <w:name w:val="Основной 14+"/>
    <w:basedOn w:val="a"/>
    <w:pPr>
      <w:ind w:firstLine="709"/>
    </w:pPr>
    <w:rPr>
      <w:rFonts w:eastAsia="Calibri"/>
      <w:sz w:val="28"/>
      <w:lang w:val="x-none"/>
    </w:rPr>
  </w:style>
  <w:style w:type="paragraph" w:customStyle="1" w:styleId="affb">
    <w:name w:val="ФормаЗаг"/>
    <w:basedOn w:val="aff9"/>
    <w:pPr>
      <w:widowControl w:val="0"/>
    </w:pPr>
    <w:rPr>
      <w:b/>
    </w:rPr>
  </w:style>
  <w:style w:type="paragraph" w:customStyle="1" w:styleId="affc">
    <w:name w:val="ФормаПодстр"/>
    <w:basedOn w:val="aff9"/>
    <w:pPr>
      <w:spacing w:line="240" w:lineRule="exact"/>
      <w:jc w:val="center"/>
    </w:pPr>
    <w:rPr>
      <w:sz w:val="28"/>
      <w:vertAlign w:val="superscript"/>
    </w:rPr>
  </w:style>
  <w:style w:type="paragraph" w:customStyle="1" w:styleId="affd">
    <w:name w:val="ФормаЗаполДаНет"/>
    <w:basedOn w:val="affa"/>
    <w:pPr>
      <w:jc w:val="center"/>
    </w:pPr>
  </w:style>
  <w:style w:type="paragraph" w:styleId="affe">
    <w:name w:val="footnote text"/>
    <w:basedOn w:val="a"/>
    <w:link w:val="29"/>
    <w:pPr>
      <w:spacing w:before="40" w:line="240" w:lineRule="exact"/>
      <w:ind w:firstLine="709"/>
    </w:pPr>
    <w:rPr>
      <w:rFonts w:eastAsia="Calibri"/>
      <w:szCs w:val="20"/>
      <w:lang w:val="x-none"/>
    </w:rPr>
  </w:style>
  <w:style w:type="paragraph" w:customStyle="1" w:styleId="1f7">
    <w:name w:val="Текст1"/>
    <w:basedOn w:val="a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cs="Calibri"/>
      <w:sz w:val="24"/>
      <w:szCs w:val="24"/>
      <w:lang w:eastAsia="zh-CN"/>
    </w:rPr>
  </w:style>
  <w:style w:type="paragraph" w:customStyle="1" w:styleId="10">
    <w:name w:val="Маркированный список1"/>
    <w:basedOn w:val="a"/>
    <w:pPr>
      <w:numPr>
        <w:numId w:val="2"/>
      </w:numPr>
      <w:contextualSpacing/>
    </w:pPr>
  </w:style>
  <w:style w:type="paragraph" w:customStyle="1" w:styleId="afff">
    <w:name w:val="Отчёт ЭЦП"/>
    <w:basedOn w:val="a"/>
    <w:pPr>
      <w:autoSpaceDE w:val="0"/>
      <w:spacing w:line="180" w:lineRule="exact"/>
    </w:pPr>
    <w:rPr>
      <w:sz w:val="18"/>
      <w:szCs w:val="18"/>
    </w:rPr>
  </w:style>
  <w:style w:type="paragraph" w:customStyle="1" w:styleId="Style2">
    <w:name w:val="Style2"/>
    <w:basedOn w:val="a"/>
    <w:pPr>
      <w:widowControl w:val="0"/>
      <w:autoSpaceDE w:val="0"/>
      <w:spacing w:line="317" w:lineRule="exact"/>
    </w:pPr>
  </w:style>
  <w:style w:type="paragraph" w:customStyle="1" w:styleId="Style3">
    <w:name w:val="Style3"/>
    <w:basedOn w:val="a"/>
    <w:pPr>
      <w:widowControl w:val="0"/>
      <w:autoSpaceDE w:val="0"/>
      <w:spacing w:line="313" w:lineRule="exact"/>
      <w:ind w:firstLine="677"/>
      <w:jc w:val="both"/>
    </w:pPr>
  </w:style>
  <w:style w:type="paragraph" w:customStyle="1" w:styleId="Style4">
    <w:name w:val="Style4"/>
    <w:basedOn w:val="a"/>
    <w:pPr>
      <w:widowControl w:val="0"/>
      <w:autoSpaceDE w:val="0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13" w:lineRule="exact"/>
      <w:ind w:firstLine="701"/>
      <w:jc w:val="both"/>
    </w:pPr>
  </w:style>
  <w:style w:type="paragraph" w:customStyle="1" w:styleId="Style12">
    <w:name w:val="Style12"/>
    <w:basedOn w:val="a"/>
    <w:pPr>
      <w:widowControl w:val="0"/>
      <w:autoSpaceDE w:val="0"/>
      <w:spacing w:line="290" w:lineRule="exact"/>
      <w:ind w:hanging="350"/>
    </w:pPr>
  </w:style>
  <w:style w:type="paragraph" w:customStyle="1" w:styleId="Style13">
    <w:name w:val="Style13"/>
    <w:basedOn w:val="a"/>
    <w:pPr>
      <w:widowControl w:val="0"/>
      <w:autoSpaceDE w:val="0"/>
      <w:spacing w:line="307" w:lineRule="exact"/>
      <w:jc w:val="both"/>
    </w:pPr>
  </w:style>
  <w:style w:type="paragraph" w:customStyle="1" w:styleId="Style19">
    <w:name w:val="Style19"/>
    <w:basedOn w:val="a"/>
    <w:pPr>
      <w:widowControl w:val="0"/>
      <w:autoSpaceDE w:val="0"/>
      <w:spacing w:line="312" w:lineRule="exact"/>
      <w:ind w:firstLine="691"/>
    </w:pPr>
  </w:style>
  <w:style w:type="paragraph" w:customStyle="1" w:styleId="Style24">
    <w:name w:val="Style24"/>
    <w:basedOn w:val="a"/>
    <w:pPr>
      <w:widowControl w:val="0"/>
      <w:autoSpaceDE w:val="0"/>
      <w:spacing w:line="310" w:lineRule="exact"/>
      <w:ind w:firstLine="523"/>
      <w:jc w:val="both"/>
    </w:pPr>
  </w:style>
  <w:style w:type="paragraph" w:customStyle="1" w:styleId="underpoint">
    <w:name w:val="underpoint"/>
    <w:basedOn w:val="a"/>
    <w:pPr>
      <w:spacing w:before="280" w:after="280"/>
    </w:pPr>
  </w:style>
  <w:style w:type="paragraph" w:customStyle="1" w:styleId="Style1">
    <w:name w:val="Style1"/>
    <w:basedOn w:val="a"/>
    <w:pPr>
      <w:widowControl w:val="0"/>
      <w:autoSpaceDE w:val="0"/>
      <w:jc w:val="both"/>
    </w:pPr>
  </w:style>
  <w:style w:type="paragraph" w:customStyle="1" w:styleId="Style6">
    <w:name w:val="Style6"/>
    <w:basedOn w:val="a"/>
    <w:pPr>
      <w:widowControl w:val="0"/>
      <w:autoSpaceDE w:val="0"/>
    </w:pPr>
  </w:style>
  <w:style w:type="paragraph" w:customStyle="1" w:styleId="Style9">
    <w:name w:val="Style9"/>
    <w:basedOn w:val="a"/>
    <w:pPr>
      <w:widowControl w:val="0"/>
      <w:autoSpaceDE w:val="0"/>
      <w:spacing w:line="293" w:lineRule="exact"/>
      <w:ind w:hanging="91"/>
    </w:pPr>
  </w:style>
  <w:style w:type="paragraph" w:customStyle="1" w:styleId="Style10">
    <w:name w:val="Style10"/>
    <w:basedOn w:val="a"/>
    <w:pPr>
      <w:widowControl w:val="0"/>
      <w:autoSpaceDE w:val="0"/>
      <w:spacing w:line="288" w:lineRule="exact"/>
      <w:ind w:firstLine="490"/>
    </w:pPr>
  </w:style>
  <w:style w:type="paragraph" w:customStyle="1" w:styleId="Style14">
    <w:name w:val="Style14"/>
    <w:basedOn w:val="a"/>
    <w:pPr>
      <w:widowControl w:val="0"/>
      <w:autoSpaceDE w:val="0"/>
      <w:spacing w:line="289" w:lineRule="exact"/>
      <w:jc w:val="center"/>
    </w:pPr>
  </w:style>
  <w:style w:type="paragraph" w:customStyle="1" w:styleId="Style15">
    <w:name w:val="Style15"/>
    <w:basedOn w:val="a"/>
    <w:pPr>
      <w:widowControl w:val="0"/>
      <w:autoSpaceDE w:val="0"/>
      <w:spacing w:line="293" w:lineRule="exact"/>
      <w:ind w:firstLine="288"/>
    </w:pPr>
  </w:style>
  <w:style w:type="paragraph" w:customStyle="1" w:styleId="Style17">
    <w:name w:val="Style17"/>
    <w:basedOn w:val="a"/>
    <w:pPr>
      <w:widowControl w:val="0"/>
      <w:autoSpaceDE w:val="0"/>
      <w:spacing w:line="298" w:lineRule="exact"/>
    </w:pPr>
  </w:style>
  <w:style w:type="paragraph" w:customStyle="1" w:styleId="Style18">
    <w:name w:val="Style18"/>
    <w:basedOn w:val="a"/>
    <w:pPr>
      <w:widowControl w:val="0"/>
      <w:autoSpaceDE w:val="0"/>
      <w:spacing w:line="286" w:lineRule="exact"/>
      <w:jc w:val="center"/>
    </w:pPr>
  </w:style>
  <w:style w:type="paragraph" w:customStyle="1" w:styleId="141">
    <w:name w:val="Основной 14ц"/>
    <w:basedOn w:val="a"/>
    <w:pPr>
      <w:jc w:val="center"/>
    </w:pPr>
    <w:rPr>
      <w:sz w:val="28"/>
    </w:rPr>
  </w:style>
  <w:style w:type="paragraph" w:customStyle="1" w:styleId="afff0">
    <w:name w:val="Знак Знак Знак Знак Знак Знак"/>
    <w:basedOn w:val="a"/>
    <w:pPr>
      <w:spacing w:after="160" w:line="240" w:lineRule="exact"/>
    </w:pPr>
    <w:rPr>
      <w:rFonts w:ascii="Tahoma" w:hAnsi="Tahoma" w:cs="Tahoma"/>
      <w:sz w:val="18"/>
      <w:szCs w:val="20"/>
      <w:lang w:val="en-US"/>
    </w:rPr>
  </w:style>
  <w:style w:type="paragraph" w:customStyle="1" w:styleId="afff1">
    <w:name w:val="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18"/>
      <w:szCs w:val="20"/>
      <w:lang w:val="en-US"/>
    </w:rPr>
  </w:style>
  <w:style w:type="paragraph" w:customStyle="1" w:styleId="Style8">
    <w:name w:val="Style8"/>
    <w:basedOn w:val="a"/>
    <w:pPr>
      <w:widowControl w:val="0"/>
      <w:autoSpaceDE w:val="0"/>
    </w:pPr>
  </w:style>
  <w:style w:type="paragraph" w:customStyle="1" w:styleId="afff2">
    <w:name w:val="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18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CharCharCharChar">
    <w:name w:val="Char Char Знак Char Char"/>
    <w:basedOn w:val="a"/>
    <w:pPr>
      <w:spacing w:after="160" w:line="240" w:lineRule="exact"/>
      <w:ind w:left="360"/>
    </w:pPr>
    <w:rPr>
      <w:sz w:val="28"/>
      <w:szCs w:val="20"/>
      <w:lang w:val="en-US"/>
    </w:rPr>
  </w:style>
  <w:style w:type="paragraph" w:customStyle="1" w:styleId="CharChar1CharChar1CharChar">
    <w:name w:val="Char Char Знак Знак1 Char Char1 Знак Знак Char Char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2">
    <w:name w:val="Основной 14"/>
    <w:basedOn w:val="a"/>
    <w:pPr>
      <w:jc w:val="both"/>
    </w:pPr>
    <w:rPr>
      <w:sz w:val="28"/>
    </w:rPr>
  </w:style>
  <w:style w:type="paragraph" w:customStyle="1" w:styleId="121">
    <w:name w:val="Основной 12"/>
    <w:basedOn w:val="a"/>
    <w:pPr>
      <w:jc w:val="both"/>
    </w:pPr>
  </w:style>
  <w:style w:type="paragraph" w:customStyle="1" w:styleId="130">
    <w:name w:val="Основной 13 гол"/>
    <w:basedOn w:val="a"/>
    <w:pPr>
      <w:spacing w:line="260" w:lineRule="exact"/>
      <w:jc w:val="center"/>
    </w:pPr>
    <w:rPr>
      <w:sz w:val="26"/>
    </w:rPr>
  </w:style>
  <w:style w:type="paragraph" w:customStyle="1" w:styleId="81">
    <w:name w:val="Основной текст (8)1"/>
    <w:basedOn w:val="a"/>
    <w:pPr>
      <w:shd w:val="clear" w:color="auto" w:fill="FFFFFF"/>
      <w:spacing w:line="240" w:lineRule="atLeast"/>
      <w:jc w:val="both"/>
    </w:pPr>
    <w:rPr>
      <w:rFonts w:ascii="Arial Narrow" w:hAnsi="Arial Narrow" w:cs="Arial Narrow"/>
      <w:sz w:val="20"/>
      <w:szCs w:val="20"/>
    </w:rPr>
  </w:style>
  <w:style w:type="paragraph" w:customStyle="1" w:styleId="2a">
    <w:name w:val="Название объекта2"/>
    <w:basedOn w:val="a"/>
    <w:pPr>
      <w:widowControl w:val="0"/>
      <w:jc w:val="center"/>
    </w:pPr>
    <w:rPr>
      <w:rFonts w:ascii="AGOptCyrillic" w:hAnsi="AGOptCyrillic" w:cs="AGOptCyrillic"/>
      <w:b/>
      <w:sz w:val="22"/>
      <w:szCs w:val="20"/>
    </w:rPr>
  </w:style>
  <w:style w:type="paragraph" w:customStyle="1" w:styleId="afff3">
    <w:name w:val="Содержимое таблицы"/>
    <w:basedOn w:val="a"/>
    <w:pPr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Содержимое врезки"/>
    <w:basedOn w:val="a"/>
  </w:style>
  <w:style w:type="paragraph" w:customStyle="1" w:styleId="afff6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b">
    <w:name w:val="Текст примечания2"/>
    <w:basedOn w:val="a"/>
    <w:rPr>
      <w:sz w:val="20"/>
      <w:szCs w:val="20"/>
    </w:rPr>
  </w:style>
  <w:style w:type="paragraph" w:customStyle="1" w:styleId="afff7">
    <w:name w:val="_В терминах"/>
    <w:basedOn w:val="a"/>
    <w:rsid w:val="002C6949"/>
    <w:pPr>
      <w:keepNext/>
      <w:suppressAutoHyphens w:val="0"/>
      <w:spacing w:before="40" w:after="40"/>
      <w:jc w:val="both"/>
    </w:pPr>
    <w:rPr>
      <w:rFonts w:ascii="Arial" w:hAnsi="Arial" w:cs="Arial"/>
      <w:bCs/>
      <w:sz w:val="22"/>
      <w:szCs w:val="22"/>
      <w:lang w:eastAsia="ru-RU"/>
    </w:rPr>
  </w:style>
  <w:style w:type="paragraph" w:customStyle="1" w:styleId="afff8">
    <w:name w:val="_В таблице"/>
    <w:basedOn w:val="a"/>
    <w:link w:val="afff9"/>
    <w:qFormat/>
    <w:rsid w:val="002C6949"/>
    <w:pPr>
      <w:keepNext/>
      <w:suppressAutoHyphens w:val="0"/>
      <w:spacing w:before="40" w:after="40"/>
      <w:ind w:left="57"/>
      <w:jc w:val="both"/>
    </w:pPr>
    <w:rPr>
      <w:rFonts w:ascii="Arial" w:hAnsi="Arial"/>
      <w:bCs/>
      <w:sz w:val="22"/>
      <w:szCs w:val="22"/>
      <w:lang w:val="x-none" w:eastAsia="cs-CZ"/>
    </w:rPr>
  </w:style>
  <w:style w:type="character" w:customStyle="1" w:styleId="afff9">
    <w:name w:val="_В таблице Знак"/>
    <w:link w:val="afff8"/>
    <w:rsid w:val="002C6949"/>
    <w:rPr>
      <w:rFonts w:ascii="Arial" w:hAnsi="Arial"/>
      <w:bCs/>
      <w:sz w:val="22"/>
      <w:szCs w:val="22"/>
      <w:lang w:val="x-none" w:eastAsia="cs-CZ"/>
    </w:rPr>
  </w:style>
  <w:style w:type="paragraph" w:customStyle="1" w:styleId="5-">
    <w:name w:val="_5-ый ур. Основной"/>
    <w:basedOn w:val="a"/>
    <w:link w:val="5-0"/>
    <w:qFormat/>
    <w:rsid w:val="002C6949"/>
    <w:pPr>
      <w:keepNext/>
      <w:suppressAutoHyphens w:val="0"/>
      <w:ind w:firstLine="567"/>
      <w:jc w:val="both"/>
    </w:pPr>
    <w:rPr>
      <w:rFonts w:ascii="Arial" w:eastAsia="Calibri" w:hAnsi="Arial"/>
      <w:sz w:val="22"/>
      <w:szCs w:val="22"/>
      <w:lang w:val="x-none" w:eastAsia="cs-CZ"/>
    </w:rPr>
  </w:style>
  <w:style w:type="character" w:customStyle="1" w:styleId="5-0">
    <w:name w:val="_5-ый ур. Основной Знак"/>
    <w:link w:val="5-"/>
    <w:rsid w:val="002C6949"/>
    <w:rPr>
      <w:rFonts w:ascii="Arial" w:eastAsia="Calibri" w:hAnsi="Arial"/>
      <w:sz w:val="22"/>
      <w:szCs w:val="22"/>
      <w:lang w:val="x-none" w:eastAsia="cs-CZ"/>
    </w:rPr>
  </w:style>
  <w:style w:type="paragraph" w:customStyle="1" w:styleId="1f8">
    <w:name w:val="_1_В табличке"/>
    <w:basedOn w:val="a"/>
    <w:link w:val="1f9"/>
    <w:qFormat/>
    <w:rsid w:val="002C6949"/>
    <w:pPr>
      <w:keepNext/>
      <w:suppressAutoHyphens w:val="0"/>
      <w:spacing w:before="40" w:after="40"/>
      <w:jc w:val="both"/>
    </w:pPr>
    <w:rPr>
      <w:rFonts w:ascii="Arial" w:hAnsi="Arial"/>
      <w:bCs/>
      <w:sz w:val="22"/>
      <w:szCs w:val="22"/>
      <w:lang w:val="x-none" w:eastAsia="cs-CZ"/>
    </w:rPr>
  </w:style>
  <w:style w:type="character" w:customStyle="1" w:styleId="1f9">
    <w:name w:val="_1_В табличке Знак"/>
    <w:link w:val="1f8"/>
    <w:locked/>
    <w:rsid w:val="002C6949"/>
    <w:rPr>
      <w:rFonts w:ascii="Arial" w:hAnsi="Arial"/>
      <w:bCs/>
      <w:sz w:val="22"/>
      <w:szCs w:val="22"/>
      <w:lang w:val="x-none" w:eastAsia="cs-CZ"/>
    </w:rPr>
  </w:style>
  <w:style w:type="character" w:customStyle="1" w:styleId="FontStyle11">
    <w:name w:val="Font Style11"/>
    <w:uiPriority w:val="99"/>
    <w:rsid w:val="00B9440C"/>
    <w:rPr>
      <w:rFonts w:ascii="Times New Roman" w:hAnsi="Times New Roman" w:cs="Times New Roman"/>
      <w:sz w:val="30"/>
      <w:szCs w:val="30"/>
    </w:rPr>
  </w:style>
  <w:style w:type="paragraph" w:customStyle="1" w:styleId="afffa">
    <w:name w:val="_ список с точками"/>
    <w:basedOn w:val="a"/>
    <w:link w:val="afffb"/>
    <w:rsid w:val="00CE3ED1"/>
    <w:pPr>
      <w:keepNext/>
      <w:tabs>
        <w:tab w:val="left" w:pos="1134"/>
      </w:tabs>
      <w:suppressAutoHyphens w:val="0"/>
      <w:spacing w:before="60"/>
      <w:jc w:val="both"/>
    </w:pPr>
    <w:rPr>
      <w:rFonts w:ascii="Arial" w:eastAsia="Arial Unicode MS" w:hAnsi="Arial"/>
      <w:sz w:val="22"/>
      <w:szCs w:val="22"/>
      <w:lang w:val="x-none" w:eastAsia="x-none"/>
    </w:rPr>
  </w:style>
  <w:style w:type="character" w:customStyle="1" w:styleId="afffb">
    <w:name w:val="_ список с точками Знак"/>
    <w:link w:val="afffa"/>
    <w:rsid w:val="00CE3ED1"/>
    <w:rPr>
      <w:rFonts w:ascii="Arial" w:eastAsia="Arial Unicode MS" w:hAnsi="Arial"/>
      <w:sz w:val="22"/>
      <w:szCs w:val="22"/>
      <w:lang w:val="x-none" w:eastAsia="x-none"/>
    </w:rPr>
  </w:style>
  <w:style w:type="table" w:styleId="afffc">
    <w:name w:val="Table Grid"/>
    <w:basedOn w:val="a1"/>
    <w:uiPriority w:val="59"/>
    <w:rsid w:val="0089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annotation reference"/>
    <w:uiPriority w:val="99"/>
    <w:semiHidden/>
    <w:unhideWhenUsed/>
    <w:rsid w:val="000D6F1C"/>
    <w:rPr>
      <w:sz w:val="16"/>
      <w:szCs w:val="16"/>
    </w:rPr>
  </w:style>
  <w:style w:type="paragraph" w:styleId="afffe">
    <w:name w:val="annotation text"/>
    <w:basedOn w:val="a"/>
    <w:link w:val="2c"/>
    <w:uiPriority w:val="99"/>
    <w:semiHidden/>
    <w:unhideWhenUsed/>
    <w:rsid w:val="000D6F1C"/>
    <w:rPr>
      <w:sz w:val="20"/>
      <w:szCs w:val="20"/>
      <w:lang w:val="x-none"/>
    </w:rPr>
  </w:style>
  <w:style w:type="character" w:customStyle="1" w:styleId="2c">
    <w:name w:val="Текст примечания Знак2"/>
    <w:link w:val="afffe"/>
    <w:uiPriority w:val="99"/>
    <w:semiHidden/>
    <w:rsid w:val="000D6F1C"/>
    <w:rPr>
      <w:lang w:eastAsia="zh-CN"/>
    </w:rPr>
  </w:style>
  <w:style w:type="paragraph" w:customStyle="1" w:styleId="p-normal">
    <w:name w:val="p-normal"/>
    <w:basedOn w:val="a"/>
    <w:rsid w:val="00D84D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-normal">
    <w:name w:val="h-normal"/>
    <w:rsid w:val="00D84D05"/>
  </w:style>
  <w:style w:type="character" w:customStyle="1" w:styleId="colorff00ff">
    <w:name w:val="color__ff00ff"/>
    <w:rsid w:val="00D84D05"/>
  </w:style>
  <w:style w:type="character" w:customStyle="1" w:styleId="fake-non-breaking-space">
    <w:name w:val="fake-non-breaking-space"/>
    <w:rsid w:val="00D84D05"/>
  </w:style>
  <w:style w:type="paragraph" w:styleId="affff">
    <w:name w:val="Revision"/>
    <w:hidden/>
    <w:uiPriority w:val="99"/>
    <w:semiHidden/>
    <w:rsid w:val="00D8295A"/>
    <w:rPr>
      <w:sz w:val="24"/>
      <w:szCs w:val="24"/>
      <w:lang w:eastAsia="zh-CN"/>
    </w:rPr>
  </w:style>
  <w:style w:type="paragraph" w:customStyle="1" w:styleId="msonormal0">
    <w:name w:val="msonormal"/>
    <w:basedOn w:val="a"/>
    <w:rsid w:val="00136C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Заголовок Знак"/>
    <w:basedOn w:val="a0"/>
    <w:link w:val="af8"/>
    <w:rsid w:val="00136CE5"/>
    <w:rPr>
      <w:rFonts w:ascii="Garamond" w:hAnsi="Garamond" w:cs="Garamond"/>
      <w:b/>
      <w:sz w:val="28"/>
      <w:lang w:val="x-none" w:eastAsia="zh-CN"/>
    </w:rPr>
  </w:style>
  <w:style w:type="character" w:customStyle="1" w:styleId="80">
    <w:name w:val="Основной текст + 8"/>
    <w:aliases w:val="5 pt"/>
    <w:rsid w:val="00136CE5"/>
    <w:rPr>
      <w:rFonts w:ascii="Arial Unicode MS" w:eastAsia="Times New Roman" w:hAnsi="Arial Unicode MS" w:cs="Arial Unicode MS" w:hint="eastAsia"/>
      <w:strike w:val="0"/>
      <w:dstrike w:val="0"/>
      <w:color w:val="000000"/>
      <w:spacing w:val="0"/>
      <w:w w:val="100"/>
      <w:position w:val="0"/>
      <w:sz w:val="17"/>
      <w:u w:val="none"/>
      <w:effect w:val="none"/>
      <w:vertAlign w:val="baseline"/>
      <w:lang w:val="ru-RU" w:eastAsia="x-none"/>
    </w:rPr>
  </w:style>
  <w:style w:type="character" w:customStyle="1" w:styleId="17">
    <w:name w:val="Основной текст Знак1"/>
    <w:basedOn w:val="a0"/>
    <w:link w:val="af9"/>
    <w:locked/>
    <w:rsid w:val="00136CE5"/>
    <w:rPr>
      <w:color w:val="000000"/>
      <w:spacing w:val="-4"/>
      <w:sz w:val="23"/>
      <w:szCs w:val="23"/>
      <w:shd w:val="clear" w:color="auto" w:fill="FFFFFF"/>
      <w:lang w:val="x-none" w:eastAsia="zh-CN"/>
    </w:rPr>
  </w:style>
  <w:style w:type="character" w:customStyle="1" w:styleId="1b">
    <w:name w:val="Верхний колонтитул Знак1"/>
    <w:basedOn w:val="a0"/>
    <w:link w:val="afd"/>
    <w:uiPriority w:val="99"/>
    <w:locked/>
    <w:rsid w:val="00136CE5"/>
    <w:rPr>
      <w:sz w:val="24"/>
      <w:szCs w:val="24"/>
      <w:lang w:val="x-none" w:eastAsia="zh-CN"/>
    </w:rPr>
  </w:style>
  <w:style w:type="character" w:customStyle="1" w:styleId="1c">
    <w:name w:val="Нижний колонтитул Знак1"/>
    <w:basedOn w:val="a0"/>
    <w:link w:val="afe"/>
    <w:uiPriority w:val="99"/>
    <w:locked/>
    <w:rsid w:val="00136CE5"/>
    <w:rPr>
      <w:sz w:val="24"/>
      <w:szCs w:val="24"/>
      <w:lang w:val="x-none" w:eastAsia="zh-CN"/>
    </w:rPr>
  </w:style>
  <w:style w:type="character" w:customStyle="1" w:styleId="1d">
    <w:name w:val="Текст выноски Знак1"/>
    <w:basedOn w:val="a0"/>
    <w:link w:val="aff"/>
    <w:locked/>
    <w:rsid w:val="00136CE5"/>
    <w:rPr>
      <w:rFonts w:ascii="Tahoma" w:hAnsi="Tahoma" w:cs="Tahoma"/>
      <w:sz w:val="16"/>
      <w:szCs w:val="16"/>
      <w:lang w:val="x-none" w:eastAsia="zh-CN"/>
    </w:rPr>
  </w:style>
  <w:style w:type="character" w:customStyle="1" w:styleId="1e">
    <w:name w:val="Основной текст с отступом Знак1"/>
    <w:basedOn w:val="a0"/>
    <w:link w:val="aff0"/>
    <w:locked/>
    <w:rsid w:val="00136CE5"/>
    <w:rPr>
      <w:sz w:val="24"/>
      <w:szCs w:val="24"/>
      <w:lang w:val="x-none" w:eastAsia="zh-CN"/>
    </w:rPr>
  </w:style>
  <w:style w:type="character" w:customStyle="1" w:styleId="1f4">
    <w:name w:val="Тема примечания Знак1"/>
    <w:basedOn w:val="af"/>
    <w:link w:val="aff4"/>
    <w:rsid w:val="00136CE5"/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b/>
      <w:bCs/>
      <w:lang w:val="x-none" w:eastAsia="zh-CN"/>
    </w:rPr>
  </w:style>
  <w:style w:type="character" w:customStyle="1" w:styleId="1f6">
    <w:name w:val="Текст концевой сноски Знак1"/>
    <w:basedOn w:val="a0"/>
    <w:link w:val="aff6"/>
    <w:locked/>
    <w:rsid w:val="00136CE5"/>
    <w:rPr>
      <w:lang w:eastAsia="zh-CN"/>
    </w:rPr>
  </w:style>
  <w:style w:type="character" w:customStyle="1" w:styleId="29">
    <w:name w:val="Текст сноски Знак2"/>
    <w:basedOn w:val="a0"/>
    <w:link w:val="affe"/>
    <w:locked/>
    <w:rsid w:val="00136CE5"/>
    <w:rPr>
      <w:rFonts w:eastAsia="Calibri"/>
      <w:sz w:val="24"/>
      <w:lang w:val="x-none" w:eastAsia="zh-CN"/>
    </w:rPr>
  </w:style>
  <w:style w:type="character" w:styleId="affff0">
    <w:name w:val="Strong"/>
    <w:uiPriority w:val="22"/>
    <w:qFormat/>
    <w:rsid w:val="00F27B80"/>
    <w:rPr>
      <w:b/>
      <w:bCs/>
    </w:rPr>
  </w:style>
  <w:style w:type="paragraph" w:customStyle="1" w:styleId="newncpi">
    <w:name w:val="newncpi"/>
    <w:basedOn w:val="a"/>
    <w:uiPriority w:val="99"/>
    <w:qFormat/>
    <w:rsid w:val="00EB1111"/>
    <w:pPr>
      <w:suppressAutoHyphens w:val="0"/>
      <w:ind w:firstLine="567"/>
      <w:jc w:val="both"/>
    </w:pPr>
    <w:rPr>
      <w:lang w:eastAsia="ru-RU"/>
    </w:rPr>
  </w:style>
  <w:style w:type="paragraph" w:customStyle="1" w:styleId="newncpi0">
    <w:name w:val="newncpi0"/>
    <w:basedOn w:val="a"/>
    <w:uiPriority w:val="99"/>
    <w:rsid w:val="00EB1111"/>
    <w:pPr>
      <w:suppressAutoHyphens w:val="0"/>
      <w:jc w:val="both"/>
    </w:pPr>
    <w:rPr>
      <w:rFonts w:eastAsiaTheme="minorEastAsia"/>
      <w:lang w:eastAsia="ru-RU"/>
    </w:rPr>
  </w:style>
  <w:style w:type="paragraph" w:customStyle="1" w:styleId="undline">
    <w:name w:val="undline"/>
    <w:basedOn w:val="a"/>
    <w:uiPriority w:val="99"/>
    <w:rsid w:val="00EB1111"/>
    <w:pPr>
      <w:suppressAutoHyphens w:val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EB1111"/>
    <w:pPr>
      <w:suppressAutoHyphens w:val="0"/>
    </w:pPr>
    <w:rPr>
      <w:sz w:val="20"/>
      <w:szCs w:val="20"/>
      <w:lang w:eastAsia="ru-RU"/>
    </w:rPr>
  </w:style>
  <w:style w:type="paragraph" w:customStyle="1" w:styleId="comment">
    <w:name w:val="comment"/>
    <w:basedOn w:val="a"/>
    <w:uiPriority w:val="99"/>
    <w:rsid w:val="00EB1111"/>
    <w:pPr>
      <w:suppressAutoHyphens w:val="0"/>
      <w:ind w:firstLine="709"/>
      <w:jc w:val="both"/>
    </w:pPr>
    <w:rPr>
      <w:sz w:val="20"/>
      <w:szCs w:val="20"/>
      <w:lang w:eastAsia="ru-RU"/>
    </w:rPr>
  </w:style>
  <w:style w:type="paragraph" w:customStyle="1" w:styleId="onestring">
    <w:name w:val="onestring"/>
    <w:basedOn w:val="a"/>
    <w:uiPriority w:val="99"/>
    <w:rsid w:val="00EB1111"/>
    <w:pPr>
      <w:suppressAutoHyphens w:val="0"/>
      <w:jc w:val="right"/>
    </w:pPr>
    <w:rPr>
      <w:sz w:val="22"/>
      <w:szCs w:val="22"/>
      <w:lang w:eastAsia="ru-RU"/>
    </w:rPr>
  </w:style>
  <w:style w:type="paragraph" w:customStyle="1" w:styleId="append">
    <w:name w:val="append"/>
    <w:basedOn w:val="a"/>
    <w:rsid w:val="00EB1111"/>
    <w:pPr>
      <w:suppressAutoHyphens w:val="0"/>
    </w:pPr>
    <w:rPr>
      <w:rFonts w:eastAsiaTheme="minorEastAsia"/>
      <w:sz w:val="22"/>
      <w:szCs w:val="22"/>
      <w:lang w:eastAsia="ru-RU"/>
    </w:rPr>
  </w:style>
  <w:style w:type="paragraph" w:customStyle="1" w:styleId="western">
    <w:name w:val="western"/>
    <w:basedOn w:val="a"/>
    <w:uiPriority w:val="99"/>
    <w:qFormat/>
    <w:rsid w:val="00EB1111"/>
    <w:pPr>
      <w:spacing w:before="280" w:after="119"/>
    </w:pPr>
    <w:rPr>
      <w:kern w:val="2"/>
      <w:lang w:bidi="hi-IN"/>
    </w:rPr>
  </w:style>
  <w:style w:type="character" w:styleId="affff1">
    <w:name w:val="footnote reference"/>
    <w:basedOn w:val="a0"/>
    <w:uiPriority w:val="99"/>
    <w:semiHidden/>
    <w:unhideWhenUsed/>
    <w:rsid w:val="00B93346"/>
    <w:rPr>
      <w:vertAlign w:val="superscript"/>
    </w:rPr>
  </w:style>
  <w:style w:type="paragraph" w:customStyle="1" w:styleId="affff2">
    <w:name w:val="Осн.текст"/>
    <w:basedOn w:val="a"/>
    <w:qFormat/>
    <w:rsid w:val="00436205"/>
    <w:pPr>
      <w:widowControl w:val="0"/>
      <w:suppressAutoHyphens w:val="0"/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49678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72881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2575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206679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364648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50763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936222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4102768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4597611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53553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277393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0250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389662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96243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5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1496371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385791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084054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152694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5991738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420757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66740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79311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1484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405909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1531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36923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9157750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929970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27318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822148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142963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7039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24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783299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2A29-A816-4D2D-A3FF-0935D6BD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_________</vt:lpstr>
    </vt:vector>
  </TitlesOfParts>
  <Company>DNA Project</Company>
  <LinksUpToDate>false</LinksUpToDate>
  <CharactersWithSpaces>2430</CharactersWithSpaces>
  <SharedDoc>false</SharedDoc>
  <HLinks>
    <vt:vector size="6" baseType="variant"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http://minjust.gov.by/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_________</dc:title>
  <dc:creator>oper407</dc:creator>
  <cp:lastModifiedBy>Клезович Роман Павлович</cp:lastModifiedBy>
  <cp:revision>14</cp:revision>
  <cp:lastPrinted>2023-01-17T06:15:00Z</cp:lastPrinted>
  <dcterms:created xsi:type="dcterms:W3CDTF">2023-03-17T11:42:00Z</dcterms:created>
  <dcterms:modified xsi:type="dcterms:W3CDTF">2025-05-20T15:01:00Z</dcterms:modified>
</cp:coreProperties>
</file>